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E702" w14:textId="49A02C00" w:rsidR="00A00954" w:rsidRPr="00A81F45" w:rsidRDefault="00A00954" w:rsidP="00A0095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A81F45">
        <w:rPr>
          <w:rFonts w:asciiTheme="minorHAnsi" w:hAnsiTheme="minorHAnsi" w:cstheme="minorHAnsi"/>
          <w:b/>
          <w:sz w:val="28"/>
          <w:szCs w:val="28"/>
        </w:rPr>
        <w:t xml:space="preserve">Declaration of Related Party Information by </w:t>
      </w:r>
      <w:r w:rsidR="00E452E8">
        <w:rPr>
          <w:rFonts w:asciiTheme="minorHAnsi" w:hAnsiTheme="minorHAnsi" w:cstheme="minorHAnsi"/>
          <w:b/>
          <w:sz w:val="28"/>
          <w:szCs w:val="28"/>
        </w:rPr>
        <w:t>Non-</w:t>
      </w:r>
      <w:r w:rsidRPr="00A81F45">
        <w:rPr>
          <w:rFonts w:asciiTheme="minorHAnsi" w:hAnsiTheme="minorHAnsi" w:cstheme="minorHAnsi"/>
          <w:b/>
          <w:sz w:val="28"/>
          <w:szCs w:val="28"/>
        </w:rPr>
        <w:t>Minister</w:t>
      </w:r>
      <w:r w:rsidR="00E452E8">
        <w:rPr>
          <w:rFonts w:asciiTheme="minorHAnsi" w:hAnsiTheme="minorHAnsi" w:cstheme="minorHAnsi"/>
          <w:b/>
          <w:sz w:val="28"/>
          <w:szCs w:val="28"/>
        </w:rPr>
        <w:t>ial KMP</w:t>
      </w:r>
    </w:p>
    <w:p w14:paraId="4A853C80" w14:textId="77777777" w:rsidR="00A00954" w:rsidRPr="00A81F45" w:rsidRDefault="00A00954" w:rsidP="00A0095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A81F45">
        <w:rPr>
          <w:rFonts w:asciiTheme="minorHAnsi" w:hAnsiTheme="minorHAnsi" w:cstheme="minorHAnsi"/>
          <w:b/>
          <w:sz w:val="28"/>
          <w:szCs w:val="28"/>
        </w:rPr>
        <w:t>PART B - IDENTIFICATION OF RELATED PARTY TRANSACTIONS</w:t>
      </w:r>
    </w:p>
    <w:p w14:paraId="746ECF3E" w14:textId="77777777" w:rsidR="00A00954" w:rsidRPr="00A81F45" w:rsidRDefault="00A00954" w:rsidP="00A0095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p>
    <w:p w14:paraId="5A116812" w14:textId="77777777" w:rsidR="00A00954" w:rsidRPr="00A81F45" w:rsidRDefault="00A00954" w:rsidP="00A0095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A81F45">
        <w:rPr>
          <w:rFonts w:asciiTheme="minorHAnsi" w:hAnsiTheme="minorHAnsi" w:cstheme="minorHAnsi"/>
          <w:b/>
          <w:sz w:val="28"/>
          <w:szCs w:val="28"/>
        </w:rPr>
        <w:t>for the period  …../…../….. to …../…../…..</w:t>
      </w:r>
    </w:p>
    <w:p w14:paraId="68D25F9D" w14:textId="77777777" w:rsidR="00A00954" w:rsidRPr="00A81F45" w:rsidRDefault="00A00954" w:rsidP="00A0095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p>
    <w:p w14:paraId="3872D70F" w14:textId="77777777" w:rsidR="00B93C8B" w:rsidRDefault="00B93C8B" w:rsidP="00B93C8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Pr>
          <w:rFonts w:asciiTheme="minorHAnsi" w:hAnsiTheme="minorHAnsi" w:cstheme="minorHAnsi"/>
          <w:b/>
          <w:sz w:val="28"/>
          <w:szCs w:val="28"/>
        </w:rPr>
        <w:t xml:space="preserve">in relation to </w:t>
      </w:r>
      <w:r w:rsidRPr="00FF76FC">
        <w:rPr>
          <w:rFonts w:asciiTheme="minorHAnsi" w:hAnsiTheme="minorHAnsi" w:cstheme="minorHAnsi"/>
          <w:b/>
          <w:color w:val="FF0000"/>
          <w:sz w:val="28"/>
          <w:szCs w:val="28"/>
          <w:highlight w:val="lightGray"/>
        </w:rPr>
        <w:t>[</w:t>
      </w:r>
      <w:r w:rsidRPr="00FF76FC">
        <w:rPr>
          <w:rFonts w:asciiTheme="minorHAnsi" w:hAnsiTheme="minorHAnsi" w:cstheme="minorHAnsi"/>
          <w:b/>
          <w:i/>
          <w:color w:val="FF0000"/>
          <w:sz w:val="28"/>
          <w:szCs w:val="28"/>
          <w:highlight w:val="lightGray"/>
        </w:rPr>
        <w:t>insert name of agency and all controlled entities (where applicable) regardless of whether they are consolidated</w:t>
      </w:r>
      <w:r w:rsidRPr="00FF76FC">
        <w:rPr>
          <w:rFonts w:asciiTheme="minorHAnsi" w:hAnsiTheme="minorHAnsi" w:cstheme="minorHAnsi"/>
          <w:b/>
          <w:color w:val="FF0000"/>
          <w:sz w:val="28"/>
          <w:szCs w:val="28"/>
          <w:highlight w:val="lightGray"/>
        </w:rPr>
        <w:t>]</w:t>
      </w:r>
    </w:p>
    <w:p w14:paraId="61E575A2" w14:textId="04617BDB" w:rsidR="00A00954" w:rsidRPr="00A81F45" w:rsidRDefault="00B93C8B" w:rsidP="00A00954">
      <w:pPr>
        <w:spacing w:before="60" w:after="60"/>
        <w:jc w:val="center"/>
        <w:rPr>
          <w:rFonts w:asciiTheme="minorHAnsi" w:hAnsiTheme="minorHAnsi" w:cstheme="minorHAnsi"/>
          <w:b/>
          <w:sz w:val="24"/>
          <w:szCs w:val="24"/>
        </w:rPr>
      </w:pPr>
      <w:r w:rsidRPr="00A81F45" w:rsidDel="00B93C8B">
        <w:rPr>
          <w:rFonts w:asciiTheme="minorHAnsi" w:hAnsiTheme="minorHAnsi" w:cstheme="minorHAnsi"/>
          <w:b/>
          <w:sz w:val="28"/>
          <w:szCs w:val="28"/>
        </w:rPr>
        <w:t xml:space="preserve"> </w:t>
      </w:r>
    </w:p>
    <w:p w14:paraId="3ADEA7E9" w14:textId="77777777" w:rsidR="00A00954" w:rsidRPr="00A81F45" w:rsidRDefault="00A00954" w:rsidP="00A00954">
      <w:pPr>
        <w:spacing w:before="60" w:after="60"/>
        <w:jc w:val="center"/>
        <w:rPr>
          <w:rFonts w:asciiTheme="minorHAnsi" w:hAnsiTheme="minorHAnsi" w:cstheme="minorHAnsi"/>
          <w:b/>
          <w:sz w:val="28"/>
          <w:szCs w:val="28"/>
        </w:rPr>
      </w:pPr>
      <w:r w:rsidRPr="00A81F45">
        <w:rPr>
          <w:rFonts w:asciiTheme="minorHAnsi" w:hAnsiTheme="minorHAnsi" w:cstheme="minorHAnsi"/>
          <w:b/>
          <w:sz w:val="28"/>
          <w:szCs w:val="28"/>
        </w:rPr>
        <w:t>PART B1 - DETERMINE EXISTENCE OF RELATED PARTY TRANSACTIONS</w:t>
      </w:r>
    </w:p>
    <w:p w14:paraId="0ADC6A3E" w14:textId="77777777" w:rsidR="00A00954" w:rsidRPr="00A81F45" w:rsidRDefault="00A00954" w:rsidP="00A00954">
      <w:pPr>
        <w:pStyle w:val="Default"/>
        <w:rPr>
          <w:rFonts w:asciiTheme="minorHAnsi" w:hAnsiTheme="minorHAnsi" w:cstheme="minorHAnsi"/>
          <w:color w:val="auto"/>
        </w:rPr>
      </w:pPr>
    </w:p>
    <w:p w14:paraId="44E482C6" w14:textId="77777777" w:rsidR="00A00954" w:rsidRPr="00A81F45" w:rsidRDefault="00A00954" w:rsidP="00A00954">
      <w:pPr>
        <w:pStyle w:val="Default"/>
        <w:shd w:val="clear" w:color="auto" w:fill="D9D9D9" w:themeFill="background1" w:themeFillShade="D9"/>
        <w:rPr>
          <w:rFonts w:asciiTheme="minorHAnsi" w:hAnsiTheme="minorHAnsi" w:cstheme="minorHAnsi"/>
          <w:color w:val="auto"/>
        </w:rPr>
      </w:pPr>
      <w:r w:rsidRPr="00A81F45">
        <w:rPr>
          <w:rFonts w:asciiTheme="minorHAnsi" w:hAnsiTheme="minorHAnsi" w:cstheme="minorHAnsi"/>
          <w:color w:val="auto"/>
        </w:rPr>
        <w:t>NB.  In completing Part B1:</w:t>
      </w:r>
    </w:p>
    <w:p w14:paraId="0D79ACE4" w14:textId="77777777" w:rsidR="00A00954" w:rsidRPr="00A81F45" w:rsidRDefault="00A00954" w:rsidP="00A00954">
      <w:pPr>
        <w:pStyle w:val="Default"/>
        <w:numPr>
          <w:ilvl w:val="0"/>
          <w:numId w:val="18"/>
        </w:numPr>
        <w:shd w:val="clear" w:color="auto" w:fill="D9D9D9" w:themeFill="background1" w:themeFillShade="D9"/>
        <w:rPr>
          <w:rFonts w:asciiTheme="minorHAnsi" w:hAnsiTheme="minorHAnsi" w:cstheme="minorHAnsi"/>
          <w:color w:val="auto"/>
        </w:rPr>
      </w:pPr>
      <w:r w:rsidRPr="00A81F45">
        <w:rPr>
          <w:rFonts w:asciiTheme="minorHAnsi" w:hAnsiTheme="minorHAnsi" w:cstheme="minorHAnsi"/>
          <w:color w:val="auto"/>
        </w:rPr>
        <w:t xml:space="preserve">please ensure you also consider transactions/arrangements </w:t>
      </w:r>
      <w:r>
        <w:rPr>
          <w:rFonts w:asciiTheme="minorHAnsi" w:hAnsiTheme="minorHAnsi" w:cstheme="minorHAnsi"/>
          <w:color w:val="auto"/>
        </w:rPr>
        <w:t xml:space="preserve">(including amounts payable/receivable) </w:t>
      </w:r>
      <w:r w:rsidRPr="00A81F45">
        <w:rPr>
          <w:rFonts w:asciiTheme="minorHAnsi" w:hAnsiTheme="minorHAnsi" w:cstheme="minorHAnsi"/>
          <w:color w:val="auto"/>
        </w:rPr>
        <w:t xml:space="preserve">that </w:t>
      </w:r>
      <w:r w:rsidRPr="00A81F45">
        <w:rPr>
          <w:rFonts w:asciiTheme="minorHAnsi" w:hAnsiTheme="minorHAnsi" w:cstheme="minorHAnsi"/>
          <w:color w:val="auto"/>
          <w:u w:val="single"/>
        </w:rPr>
        <w:t>commenced prior to</w:t>
      </w:r>
      <w:r w:rsidRPr="00A81F45">
        <w:rPr>
          <w:rFonts w:asciiTheme="minorHAnsi" w:hAnsiTheme="minorHAnsi" w:cstheme="minorHAnsi"/>
          <w:color w:val="auto"/>
        </w:rPr>
        <w:t xml:space="preserve"> and continued during the period of time covered by this declaration;</w:t>
      </w:r>
    </w:p>
    <w:p w14:paraId="0FEA5AD5" w14:textId="77777777" w:rsidR="00A00954" w:rsidRPr="00A81F45" w:rsidRDefault="00A00954" w:rsidP="00A00954">
      <w:pPr>
        <w:pStyle w:val="Default"/>
        <w:numPr>
          <w:ilvl w:val="0"/>
          <w:numId w:val="18"/>
        </w:numPr>
        <w:shd w:val="clear" w:color="auto" w:fill="D9D9D9" w:themeFill="background1" w:themeFillShade="D9"/>
        <w:rPr>
          <w:rFonts w:asciiTheme="minorHAnsi" w:hAnsiTheme="minorHAnsi" w:cstheme="minorHAnsi"/>
          <w:color w:val="auto"/>
        </w:rPr>
      </w:pPr>
      <w:r w:rsidRPr="00A81F45">
        <w:rPr>
          <w:rFonts w:asciiTheme="minorHAnsi" w:hAnsiTheme="minorHAnsi" w:cstheme="minorHAnsi"/>
          <w:color w:val="auto"/>
        </w:rPr>
        <w:t>whether or not cash was exchanged between the parties is irrelevant; and</w:t>
      </w:r>
    </w:p>
    <w:p w14:paraId="2CAB531B" w14:textId="77777777" w:rsidR="00A00954" w:rsidRPr="00A81F45" w:rsidRDefault="00A00954" w:rsidP="00A00954">
      <w:pPr>
        <w:pStyle w:val="Default"/>
        <w:numPr>
          <w:ilvl w:val="0"/>
          <w:numId w:val="18"/>
        </w:numPr>
        <w:shd w:val="clear" w:color="auto" w:fill="D9D9D9" w:themeFill="background1" w:themeFillShade="D9"/>
        <w:rPr>
          <w:rFonts w:asciiTheme="minorHAnsi" w:hAnsiTheme="minorHAnsi" w:cstheme="minorHAnsi"/>
          <w:color w:val="auto"/>
        </w:rPr>
      </w:pPr>
      <w:r w:rsidRPr="00A81F45">
        <w:rPr>
          <w:rFonts w:asciiTheme="minorHAnsi" w:hAnsiTheme="minorHAnsi" w:cstheme="minorHAnsi"/>
          <w:color w:val="auto"/>
        </w:rPr>
        <w:t>DO NOT include transactions/arrangements that apply to ordinary citizens (refer to guidance below).</w:t>
      </w:r>
    </w:p>
    <w:p w14:paraId="439FEF5A" w14:textId="77777777" w:rsidR="00A00954" w:rsidRPr="00A81F45" w:rsidRDefault="00A00954" w:rsidP="00A00954">
      <w:pPr>
        <w:pStyle w:val="Default"/>
        <w:spacing w:before="60" w:after="60"/>
        <w:contextualSpacing/>
        <w:jc w:val="center"/>
        <w:rPr>
          <w:rFonts w:asciiTheme="minorHAnsi" w:hAnsiTheme="minorHAnsi" w:cstheme="minorHAnsi"/>
          <w:color w:val="auto"/>
        </w:rPr>
      </w:pPr>
    </w:p>
    <w:p w14:paraId="69AE208A" w14:textId="77777777" w:rsidR="00A00954" w:rsidRPr="00A81F45" w:rsidRDefault="00A00954" w:rsidP="00A00954">
      <w:pPr>
        <w:pStyle w:val="Default"/>
        <w:spacing w:before="60" w:after="60"/>
        <w:contextualSpacing/>
        <w:jc w:val="center"/>
        <w:rPr>
          <w:rFonts w:asciiTheme="minorHAnsi" w:hAnsiTheme="minorHAnsi" w:cstheme="minorHAnsi"/>
          <w:color w:val="auto"/>
        </w:rPr>
      </w:pPr>
    </w:p>
    <w:p w14:paraId="58234DF6" w14:textId="77777777" w:rsidR="00A00954" w:rsidRPr="00A81F45" w:rsidRDefault="00A00954" w:rsidP="00A00954">
      <w:pPr>
        <w:pStyle w:val="Default"/>
        <w:rPr>
          <w:rFonts w:asciiTheme="minorHAnsi" w:hAnsiTheme="minorHAnsi" w:cstheme="minorHAnsi"/>
          <w:color w:val="auto"/>
          <w:u w:val="single"/>
        </w:rPr>
      </w:pPr>
      <w:r w:rsidRPr="00A81F45">
        <w:rPr>
          <w:rFonts w:asciiTheme="minorHAnsi" w:hAnsiTheme="minorHAnsi" w:cstheme="minorHAnsi"/>
          <w:color w:val="auto"/>
          <w:u w:val="single"/>
        </w:rPr>
        <w:t>“Ordinary citizen transactions”</w:t>
      </w:r>
    </w:p>
    <w:p w14:paraId="5D72AB8F" w14:textId="77777777" w:rsidR="00A00954" w:rsidRPr="00A81F45" w:rsidRDefault="00A00954" w:rsidP="00A00954">
      <w:pPr>
        <w:pStyle w:val="Default"/>
        <w:rPr>
          <w:rFonts w:asciiTheme="minorHAnsi" w:hAnsiTheme="minorHAnsi" w:cstheme="minorHAnsi"/>
          <w:color w:val="auto"/>
        </w:rPr>
      </w:pPr>
    </w:p>
    <w:p w14:paraId="132C7AF2" w14:textId="77777777" w:rsidR="00A00954" w:rsidRPr="00A81F45" w:rsidRDefault="00A00954" w:rsidP="00A00954">
      <w:pPr>
        <w:pStyle w:val="Default"/>
        <w:rPr>
          <w:rFonts w:asciiTheme="minorHAnsi" w:hAnsiTheme="minorHAnsi" w:cstheme="minorHAnsi"/>
          <w:color w:val="auto"/>
        </w:rPr>
      </w:pPr>
      <w:r w:rsidRPr="00A81F45">
        <w:rPr>
          <w:rFonts w:asciiTheme="minorHAnsi" w:hAnsiTheme="minorHAnsi" w:cstheme="minorHAnsi"/>
          <w:color w:val="auto"/>
        </w:rPr>
        <w:t xml:space="preserve">These are transactions that form part of the usual course of business of the entity concerned, where the terms, conditions, rights, entitlements and obligations (e.g. payment charged) of the transaction are </w:t>
      </w:r>
      <w:r w:rsidRPr="00A81F45">
        <w:rPr>
          <w:rFonts w:asciiTheme="minorHAnsi" w:hAnsiTheme="minorHAnsi" w:cstheme="minorHAnsi"/>
          <w:color w:val="auto"/>
          <w:u w:val="single"/>
        </w:rPr>
        <w:t>no different from those applying to any other member of the general public</w:t>
      </w:r>
      <w:r w:rsidRPr="00A81F45">
        <w:rPr>
          <w:rFonts w:asciiTheme="minorHAnsi" w:hAnsiTheme="minorHAnsi" w:cstheme="minorHAnsi"/>
          <w:color w:val="auto"/>
        </w:rPr>
        <w:t xml:space="preserve"> (or any other unrelated entity, as the case may be).  For instance, if there is an exemption from payment, or a reduction in the payment, because of the related party relationship, </w:t>
      </w:r>
      <w:r w:rsidRPr="00A81F45">
        <w:rPr>
          <w:rFonts w:asciiTheme="minorHAnsi" w:hAnsiTheme="minorHAnsi" w:cstheme="minorHAnsi"/>
          <w:color w:val="auto"/>
          <w:u w:val="single"/>
        </w:rPr>
        <w:t>the transaction is not an ordinary citizen transaction</w:t>
      </w:r>
      <w:r w:rsidRPr="00A81F45">
        <w:rPr>
          <w:rFonts w:asciiTheme="minorHAnsi" w:hAnsiTheme="minorHAnsi" w:cstheme="minorHAnsi"/>
          <w:color w:val="auto"/>
        </w:rPr>
        <w:t>.  Further, employment of a close family member should not be considered an ordinary citizen transaction.</w:t>
      </w:r>
    </w:p>
    <w:p w14:paraId="2C756244" w14:textId="77777777" w:rsidR="00A00954" w:rsidRPr="00A81F45" w:rsidRDefault="00A00954" w:rsidP="00A00954">
      <w:pPr>
        <w:pStyle w:val="Default"/>
        <w:rPr>
          <w:rFonts w:asciiTheme="minorHAnsi" w:hAnsiTheme="minorHAnsi" w:cstheme="minorHAnsi"/>
          <w:color w:val="auto"/>
        </w:rPr>
      </w:pPr>
    </w:p>
    <w:p w14:paraId="2E47A811" w14:textId="77777777" w:rsidR="00A00954" w:rsidRPr="00A81F45" w:rsidRDefault="00A00954" w:rsidP="00A00954">
      <w:pPr>
        <w:pStyle w:val="Default"/>
        <w:rPr>
          <w:rFonts w:asciiTheme="minorHAnsi" w:hAnsiTheme="minorHAnsi" w:cstheme="minorHAnsi"/>
          <w:color w:val="auto"/>
        </w:rPr>
      </w:pPr>
    </w:p>
    <w:p w14:paraId="0E075418" w14:textId="77777777" w:rsidR="00A00954" w:rsidRPr="00A81F45" w:rsidRDefault="00A00954" w:rsidP="00A00954">
      <w:pPr>
        <w:pStyle w:val="Default"/>
        <w:rPr>
          <w:rFonts w:asciiTheme="minorHAnsi" w:hAnsiTheme="minorHAnsi" w:cstheme="minorHAnsi"/>
          <w:color w:val="auto"/>
        </w:rPr>
      </w:pPr>
      <w:r w:rsidRPr="00A81F45">
        <w:rPr>
          <w:rFonts w:asciiTheme="minorHAnsi" w:hAnsiTheme="minorHAnsi" w:cstheme="minorHAnsi"/>
          <w:color w:val="auto"/>
        </w:rPr>
        <w:t>Examples of ordinary citizen transactions may include:</w:t>
      </w:r>
    </w:p>
    <w:p w14:paraId="4A31CDDF" w14:textId="77777777" w:rsidR="00A00954" w:rsidRPr="00A81F45" w:rsidRDefault="00A00954" w:rsidP="00A00954">
      <w:pPr>
        <w:pStyle w:val="Default"/>
        <w:rPr>
          <w:rFonts w:asciiTheme="minorHAnsi" w:hAnsiTheme="minorHAnsi" w:cstheme="minorHAnsi"/>
          <w:color w:val="auto"/>
        </w:rPr>
      </w:pPr>
    </w:p>
    <w:p w14:paraId="73B3C3D8" w14:textId="77777777" w:rsidR="00A00954" w:rsidRPr="00A81F45" w:rsidRDefault="00A00954" w:rsidP="00A00954">
      <w:pPr>
        <w:pStyle w:val="Default"/>
        <w:numPr>
          <w:ilvl w:val="0"/>
          <w:numId w:val="19"/>
        </w:numPr>
        <w:rPr>
          <w:rFonts w:asciiTheme="minorHAnsi" w:hAnsiTheme="minorHAnsi" w:cstheme="minorHAnsi"/>
          <w:color w:val="auto"/>
        </w:rPr>
      </w:pPr>
      <w:r w:rsidRPr="00A81F45">
        <w:rPr>
          <w:rFonts w:asciiTheme="minorHAnsi" w:hAnsiTheme="minorHAnsi" w:cstheme="minorHAnsi"/>
          <w:color w:val="auto"/>
        </w:rPr>
        <w:t>payment of registration fees for motor vehicles, professional registration etc;</w:t>
      </w:r>
    </w:p>
    <w:p w14:paraId="526D1B85" w14:textId="77777777" w:rsidR="00A00954" w:rsidRPr="00A81F45" w:rsidRDefault="00A00954" w:rsidP="00A00954">
      <w:pPr>
        <w:pStyle w:val="Default"/>
        <w:numPr>
          <w:ilvl w:val="0"/>
          <w:numId w:val="19"/>
        </w:numPr>
        <w:rPr>
          <w:rFonts w:asciiTheme="minorHAnsi" w:hAnsiTheme="minorHAnsi" w:cstheme="minorHAnsi"/>
          <w:color w:val="auto"/>
        </w:rPr>
      </w:pPr>
      <w:r w:rsidRPr="00A81F45">
        <w:rPr>
          <w:rFonts w:asciiTheme="minorHAnsi" w:hAnsiTheme="minorHAnsi" w:cstheme="minorHAnsi"/>
          <w:color w:val="auto"/>
        </w:rPr>
        <w:t>use of public hospital services;</w:t>
      </w:r>
    </w:p>
    <w:p w14:paraId="3EC5A64B" w14:textId="77777777" w:rsidR="00A00954" w:rsidRPr="00A81F45" w:rsidRDefault="00A00954" w:rsidP="00A00954">
      <w:pPr>
        <w:pStyle w:val="Default"/>
        <w:numPr>
          <w:ilvl w:val="0"/>
          <w:numId w:val="19"/>
        </w:numPr>
        <w:rPr>
          <w:rFonts w:asciiTheme="minorHAnsi" w:hAnsiTheme="minorHAnsi" w:cstheme="minorHAnsi"/>
          <w:color w:val="auto"/>
        </w:rPr>
      </w:pPr>
      <w:r w:rsidRPr="00A81F45">
        <w:rPr>
          <w:rFonts w:asciiTheme="minorHAnsi" w:hAnsiTheme="minorHAnsi" w:cstheme="minorHAnsi"/>
          <w:color w:val="auto"/>
        </w:rPr>
        <w:t>attendance at state schools;</w:t>
      </w:r>
    </w:p>
    <w:p w14:paraId="3F895114" w14:textId="77777777" w:rsidR="00A00954" w:rsidRPr="00A81F45" w:rsidRDefault="00A00954" w:rsidP="00A00954">
      <w:pPr>
        <w:pStyle w:val="Default"/>
        <w:numPr>
          <w:ilvl w:val="0"/>
          <w:numId w:val="19"/>
        </w:numPr>
        <w:rPr>
          <w:rFonts w:asciiTheme="minorHAnsi" w:hAnsiTheme="minorHAnsi" w:cstheme="minorHAnsi"/>
          <w:color w:val="auto"/>
        </w:rPr>
      </w:pPr>
      <w:r w:rsidRPr="00A81F45">
        <w:rPr>
          <w:rFonts w:asciiTheme="minorHAnsi" w:hAnsiTheme="minorHAnsi" w:cstheme="minorHAnsi"/>
          <w:color w:val="auto"/>
        </w:rPr>
        <w:t>entry to Queensland Government events, facilities, national parks etc;</w:t>
      </w:r>
    </w:p>
    <w:p w14:paraId="11F85132" w14:textId="77777777" w:rsidR="00A00954" w:rsidRPr="00A81F45" w:rsidRDefault="00A00954" w:rsidP="00A00954">
      <w:pPr>
        <w:pStyle w:val="Default"/>
        <w:numPr>
          <w:ilvl w:val="0"/>
          <w:numId w:val="19"/>
        </w:numPr>
        <w:rPr>
          <w:rFonts w:asciiTheme="minorHAnsi" w:hAnsiTheme="minorHAnsi" w:cstheme="minorHAnsi"/>
          <w:color w:val="auto"/>
        </w:rPr>
      </w:pPr>
      <w:r w:rsidRPr="00A81F45">
        <w:rPr>
          <w:rFonts w:asciiTheme="minorHAnsi" w:hAnsiTheme="minorHAnsi" w:cstheme="minorHAnsi"/>
          <w:color w:val="auto"/>
        </w:rPr>
        <w:t>usage of public transport;</w:t>
      </w:r>
    </w:p>
    <w:p w14:paraId="7E4FB856" w14:textId="77777777" w:rsidR="00A00954" w:rsidRPr="00A81F45" w:rsidRDefault="00A00954" w:rsidP="00A00954">
      <w:pPr>
        <w:pStyle w:val="Default"/>
        <w:numPr>
          <w:ilvl w:val="0"/>
          <w:numId w:val="19"/>
        </w:numPr>
        <w:rPr>
          <w:rFonts w:asciiTheme="minorHAnsi" w:hAnsiTheme="minorHAnsi" w:cstheme="minorHAnsi"/>
          <w:color w:val="auto"/>
        </w:rPr>
      </w:pPr>
      <w:r w:rsidRPr="00A81F45">
        <w:rPr>
          <w:rFonts w:asciiTheme="minorHAnsi" w:hAnsiTheme="minorHAnsi" w:cstheme="minorHAnsi"/>
          <w:color w:val="auto"/>
        </w:rPr>
        <w:t>payment of fines, taxes and duties;</w:t>
      </w:r>
    </w:p>
    <w:p w14:paraId="535FBEE4" w14:textId="77777777" w:rsidR="00A00954" w:rsidRPr="00A81F45" w:rsidRDefault="00A00954" w:rsidP="00A00954">
      <w:pPr>
        <w:pStyle w:val="Default"/>
        <w:numPr>
          <w:ilvl w:val="0"/>
          <w:numId w:val="19"/>
        </w:numPr>
        <w:rPr>
          <w:rFonts w:asciiTheme="minorHAnsi" w:hAnsiTheme="minorHAnsi" w:cstheme="minorHAnsi"/>
          <w:color w:val="auto"/>
        </w:rPr>
      </w:pPr>
      <w:r w:rsidRPr="00A81F45">
        <w:rPr>
          <w:rFonts w:asciiTheme="minorHAnsi" w:hAnsiTheme="minorHAnsi" w:cstheme="minorHAnsi"/>
          <w:color w:val="auto"/>
        </w:rPr>
        <w:t>occupation of public housing;</w:t>
      </w:r>
    </w:p>
    <w:p w14:paraId="1B2B1037" w14:textId="77777777" w:rsidR="00A00954" w:rsidRPr="00A81F45" w:rsidRDefault="00A00954" w:rsidP="00A00954">
      <w:pPr>
        <w:pStyle w:val="Default"/>
        <w:numPr>
          <w:ilvl w:val="0"/>
          <w:numId w:val="19"/>
        </w:numPr>
        <w:rPr>
          <w:rFonts w:asciiTheme="minorHAnsi" w:hAnsiTheme="minorHAnsi" w:cstheme="minorHAnsi"/>
          <w:color w:val="auto"/>
        </w:rPr>
      </w:pPr>
      <w:r w:rsidRPr="00A81F45">
        <w:rPr>
          <w:rFonts w:asciiTheme="minorHAnsi" w:hAnsiTheme="minorHAnsi" w:cstheme="minorHAnsi"/>
          <w:color w:val="auto"/>
        </w:rPr>
        <w:t>payment for electricity; and</w:t>
      </w:r>
    </w:p>
    <w:p w14:paraId="5E19CA39" w14:textId="77777777" w:rsidR="00A00954" w:rsidRPr="00A81F45" w:rsidRDefault="00A00954" w:rsidP="00A00954">
      <w:pPr>
        <w:pStyle w:val="Default"/>
        <w:numPr>
          <w:ilvl w:val="0"/>
          <w:numId w:val="19"/>
        </w:numPr>
        <w:rPr>
          <w:rFonts w:asciiTheme="minorHAnsi" w:hAnsiTheme="minorHAnsi" w:cstheme="minorHAnsi"/>
          <w:color w:val="auto"/>
        </w:rPr>
      </w:pPr>
      <w:r w:rsidRPr="00A81F45">
        <w:rPr>
          <w:rFonts w:asciiTheme="minorHAnsi" w:hAnsiTheme="minorHAnsi" w:cstheme="minorHAnsi"/>
          <w:color w:val="auto"/>
        </w:rPr>
        <w:t>deceased estate administration services.</w:t>
      </w:r>
    </w:p>
    <w:p w14:paraId="1E6FC80C" w14:textId="77777777" w:rsidR="00A00954" w:rsidRPr="00A81F45" w:rsidRDefault="00A00954" w:rsidP="00A00954">
      <w:pPr>
        <w:pStyle w:val="Default"/>
        <w:spacing w:before="60" w:after="60"/>
        <w:contextualSpacing/>
        <w:jc w:val="center"/>
        <w:rPr>
          <w:rFonts w:asciiTheme="minorHAnsi" w:hAnsiTheme="minorHAnsi" w:cstheme="minorHAnsi"/>
          <w:color w:val="auto"/>
        </w:rPr>
      </w:pPr>
    </w:p>
    <w:p w14:paraId="415A37F2" w14:textId="77777777" w:rsidR="00A00954" w:rsidRPr="00A81F45" w:rsidRDefault="00A00954" w:rsidP="00A00954">
      <w:pPr>
        <w:spacing w:before="60" w:after="60"/>
        <w:rPr>
          <w:rFonts w:asciiTheme="minorHAnsi" w:hAnsiTheme="minorHAnsi" w:cstheme="minorHAnsi"/>
          <w:sz w:val="22"/>
          <w:szCs w:val="22"/>
        </w:rPr>
      </w:pPr>
      <w:r w:rsidRPr="00A81F45">
        <w:rPr>
          <w:rFonts w:asciiTheme="minorHAnsi" w:hAnsiTheme="minorHAnsi" w:cstheme="minorHAnsi"/>
          <w:sz w:val="22"/>
          <w:szCs w:val="22"/>
        </w:rPr>
        <w:br w:type="page"/>
      </w:r>
    </w:p>
    <w:tbl>
      <w:tblPr>
        <w:tblStyle w:val="TableGrid"/>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8641"/>
        <w:gridCol w:w="1106"/>
        <w:gridCol w:w="673"/>
      </w:tblGrid>
      <w:tr w:rsidR="00A00954" w:rsidRPr="00A81F45" w14:paraId="12DF8AD6" w14:textId="77777777" w:rsidTr="00470573">
        <w:tc>
          <w:tcPr>
            <w:tcW w:w="8641" w:type="dxa"/>
            <w:shd w:val="clear" w:color="auto" w:fill="auto"/>
          </w:tcPr>
          <w:p w14:paraId="20B533FC" w14:textId="77777777" w:rsidR="00A00954" w:rsidRDefault="00A00954" w:rsidP="00A75666">
            <w:pPr>
              <w:pStyle w:val="Default"/>
              <w:numPr>
                <w:ilvl w:val="0"/>
                <w:numId w:val="34"/>
              </w:numPr>
              <w:spacing w:before="60" w:after="60"/>
              <w:ind w:left="426" w:hanging="426"/>
              <w:rPr>
                <w:rFonts w:asciiTheme="minorHAnsi" w:hAnsiTheme="minorHAnsi" w:cstheme="minorHAnsi"/>
                <w:color w:val="auto"/>
                <w:sz w:val="22"/>
                <w:szCs w:val="22"/>
              </w:rPr>
            </w:pPr>
            <w:r w:rsidRPr="00A81F45">
              <w:rPr>
                <w:rFonts w:asciiTheme="minorHAnsi" w:hAnsiTheme="minorHAnsi" w:cstheme="minorHAnsi"/>
                <w:color w:val="auto"/>
                <w:sz w:val="22"/>
                <w:szCs w:val="22"/>
              </w:rPr>
              <w:lastRenderedPageBreak/>
              <w:t xml:space="preserve">During the period covered by this declaration, were </w:t>
            </w:r>
            <w:r w:rsidRPr="00A81F45">
              <w:rPr>
                <w:rFonts w:asciiTheme="minorHAnsi" w:hAnsiTheme="minorHAnsi" w:cstheme="minorHAnsi"/>
                <w:b/>
                <w:color w:val="auto"/>
                <w:sz w:val="22"/>
                <w:szCs w:val="22"/>
              </w:rPr>
              <w:t>any of your close family members</w:t>
            </w:r>
            <w:r w:rsidRPr="00A81F45">
              <w:rPr>
                <w:rFonts w:asciiTheme="minorHAnsi" w:hAnsiTheme="minorHAnsi" w:cstheme="minorHAnsi"/>
                <w:color w:val="auto"/>
                <w:sz w:val="22"/>
                <w:szCs w:val="22"/>
              </w:rPr>
              <w:t xml:space="preserve"> </w:t>
            </w:r>
            <w:r w:rsidRPr="00A81F45">
              <w:rPr>
                <w:rFonts w:asciiTheme="minorHAnsi" w:hAnsiTheme="minorHAnsi" w:cstheme="minorHAnsi"/>
                <w:i/>
                <w:color w:val="auto"/>
                <w:sz w:val="22"/>
                <w:szCs w:val="22"/>
              </w:rPr>
              <w:t>(refer to Part A)</w:t>
            </w:r>
            <w:r w:rsidRPr="00A81F45">
              <w:rPr>
                <w:rFonts w:asciiTheme="minorHAnsi" w:hAnsiTheme="minorHAnsi" w:cstheme="minorHAnsi"/>
                <w:color w:val="auto"/>
                <w:sz w:val="22"/>
                <w:szCs w:val="22"/>
              </w:rPr>
              <w:t xml:space="preserve"> </w:t>
            </w:r>
            <w:r w:rsidRPr="00A81F45">
              <w:rPr>
                <w:rFonts w:asciiTheme="minorHAnsi" w:hAnsiTheme="minorHAnsi" w:cstheme="minorHAnsi"/>
                <w:b/>
                <w:color w:val="auto"/>
                <w:sz w:val="22"/>
                <w:szCs w:val="22"/>
              </w:rPr>
              <w:t>employed</w:t>
            </w:r>
            <w:r w:rsidRPr="00A81F45">
              <w:rPr>
                <w:rFonts w:asciiTheme="minorHAnsi" w:hAnsiTheme="minorHAnsi" w:cstheme="minorHAnsi"/>
                <w:color w:val="auto"/>
                <w:sz w:val="22"/>
                <w:szCs w:val="22"/>
              </w:rPr>
              <w:t xml:space="preserve"> (in a permanent, temporary, full-time or part-time capacity) </w:t>
            </w:r>
            <w:r w:rsidR="004460AC">
              <w:rPr>
                <w:rFonts w:asciiTheme="minorHAnsi" w:hAnsiTheme="minorHAnsi" w:cstheme="minorHAnsi"/>
                <w:color w:val="auto"/>
                <w:sz w:val="22"/>
                <w:szCs w:val="22"/>
              </w:rPr>
              <w:t xml:space="preserve">with </w:t>
            </w:r>
            <w:r w:rsidR="004460AC" w:rsidRPr="004460AC">
              <w:rPr>
                <w:rFonts w:asciiTheme="minorHAnsi" w:hAnsiTheme="minorHAnsi" w:cstheme="minorHAnsi"/>
                <w:b/>
                <w:color w:val="FF0000"/>
                <w:sz w:val="22"/>
                <w:szCs w:val="22"/>
                <w:highlight w:val="lightGray"/>
              </w:rPr>
              <w:t>[</w:t>
            </w:r>
            <w:r w:rsidR="004460AC" w:rsidRPr="004460AC">
              <w:rPr>
                <w:rFonts w:asciiTheme="minorHAnsi" w:hAnsiTheme="minorHAnsi" w:cstheme="minorHAnsi"/>
                <w:b/>
                <w:i/>
                <w:color w:val="FF0000"/>
                <w:sz w:val="22"/>
                <w:szCs w:val="22"/>
                <w:highlight w:val="lightGray"/>
              </w:rPr>
              <w:t xml:space="preserve">insert names of entities entered on first page of </w:t>
            </w:r>
            <w:r w:rsidR="004460AC">
              <w:rPr>
                <w:rFonts w:asciiTheme="minorHAnsi" w:hAnsiTheme="minorHAnsi" w:cstheme="minorHAnsi"/>
                <w:b/>
                <w:i/>
                <w:color w:val="FF0000"/>
                <w:sz w:val="22"/>
                <w:szCs w:val="22"/>
                <w:highlight w:val="lightGray"/>
              </w:rPr>
              <w:t>Part B</w:t>
            </w:r>
            <w:r w:rsidR="004460AC" w:rsidRPr="004460AC">
              <w:rPr>
                <w:rFonts w:asciiTheme="minorHAnsi" w:hAnsiTheme="minorHAnsi" w:cstheme="minorHAnsi"/>
                <w:b/>
                <w:color w:val="FF0000"/>
                <w:sz w:val="22"/>
                <w:szCs w:val="22"/>
                <w:highlight w:val="lightGray"/>
              </w:rPr>
              <w:t>]</w:t>
            </w:r>
            <w:r w:rsidR="00E36B63" w:rsidRPr="008B498E">
              <w:rPr>
                <w:rFonts w:asciiTheme="minorHAnsi" w:hAnsiTheme="minorHAnsi" w:cstheme="minorHAnsi"/>
                <w:color w:val="auto"/>
                <w:sz w:val="22"/>
                <w:szCs w:val="22"/>
              </w:rPr>
              <w:t xml:space="preserve"> </w:t>
            </w:r>
            <w:r w:rsidRPr="00A81F45">
              <w:rPr>
                <w:rFonts w:asciiTheme="minorHAnsi" w:hAnsiTheme="minorHAnsi" w:cstheme="minorHAnsi"/>
                <w:color w:val="auto"/>
                <w:sz w:val="22"/>
                <w:szCs w:val="22"/>
              </w:rPr>
              <w:t xml:space="preserve">in a position </w:t>
            </w:r>
            <w:r w:rsidRPr="00A81F45">
              <w:rPr>
                <w:rFonts w:asciiTheme="minorHAnsi" w:hAnsiTheme="minorHAnsi" w:cstheme="minorHAnsi"/>
                <w:color w:val="auto"/>
                <w:sz w:val="22"/>
                <w:szCs w:val="22"/>
                <w:u w:val="single"/>
              </w:rPr>
              <w:t xml:space="preserve">equivalent to, or above, Senior </w:t>
            </w:r>
            <w:r w:rsidR="004B66D9">
              <w:rPr>
                <w:rFonts w:asciiTheme="minorHAnsi" w:hAnsiTheme="minorHAnsi" w:cstheme="minorHAnsi"/>
                <w:color w:val="auto"/>
                <w:sz w:val="22"/>
                <w:szCs w:val="22"/>
                <w:u w:val="single"/>
              </w:rPr>
              <w:t>Executive Service</w:t>
            </w:r>
            <w:r w:rsidRPr="00A81F45">
              <w:rPr>
                <w:rFonts w:asciiTheme="minorHAnsi" w:hAnsiTheme="minorHAnsi" w:cstheme="minorHAnsi"/>
                <w:color w:val="auto"/>
                <w:sz w:val="22"/>
                <w:szCs w:val="22"/>
                <w:u w:val="single"/>
              </w:rPr>
              <w:t xml:space="preserve"> classification</w:t>
            </w:r>
            <w:r w:rsidRPr="00A81F45">
              <w:rPr>
                <w:rFonts w:asciiTheme="minorHAnsi" w:hAnsiTheme="minorHAnsi" w:cstheme="minorHAnsi"/>
                <w:color w:val="auto"/>
                <w:sz w:val="22"/>
                <w:szCs w:val="22"/>
              </w:rPr>
              <w:t>?</w:t>
            </w:r>
          </w:p>
          <w:p w14:paraId="22C80239" w14:textId="77777777" w:rsidR="00957793" w:rsidRDefault="00957793" w:rsidP="00957793">
            <w:pPr>
              <w:pStyle w:val="Default"/>
              <w:spacing w:before="60" w:after="60"/>
              <w:rPr>
                <w:rFonts w:asciiTheme="minorHAnsi" w:hAnsiTheme="minorHAnsi" w:cstheme="minorHAnsi"/>
                <w:color w:val="auto"/>
                <w:sz w:val="22"/>
                <w:szCs w:val="22"/>
              </w:rPr>
            </w:pPr>
          </w:p>
          <w:p w14:paraId="38D3C064" w14:textId="1F44CA81" w:rsidR="00A00954" w:rsidRPr="00A81F45" w:rsidRDefault="0090599E" w:rsidP="00957793">
            <w:pPr>
              <w:pStyle w:val="Default"/>
              <w:spacing w:before="60" w:after="60"/>
              <w:rPr>
                <w:rFonts w:asciiTheme="minorHAnsi" w:hAnsiTheme="minorHAnsi" w:cstheme="minorHAnsi"/>
                <w:color w:val="auto"/>
                <w:sz w:val="22"/>
                <w:szCs w:val="22"/>
              </w:rPr>
            </w:pPr>
            <w:r w:rsidRPr="00683189">
              <w:rPr>
                <w:rFonts w:asciiTheme="minorHAnsi" w:hAnsiTheme="minorHAnsi" w:cstheme="minorHAnsi"/>
                <w:i/>
                <w:color w:val="auto"/>
                <w:sz w:val="16"/>
                <w:szCs w:val="22"/>
              </w:rPr>
              <w:t xml:space="preserve">N.B. </w:t>
            </w:r>
            <w:r w:rsidRPr="00B66AC2">
              <w:rPr>
                <w:rFonts w:asciiTheme="minorHAnsi" w:hAnsiTheme="minorHAnsi" w:cstheme="minorHAnsi"/>
                <w:i/>
                <w:color w:val="auto"/>
                <w:sz w:val="16"/>
                <w:szCs w:val="22"/>
              </w:rPr>
              <w:t>Where an agency is not subject to the SES classifications issued by the Public Se</w:t>
            </w:r>
            <w:r w:rsidR="00413578">
              <w:rPr>
                <w:rFonts w:asciiTheme="minorHAnsi" w:hAnsiTheme="minorHAnsi" w:cstheme="minorHAnsi"/>
                <w:i/>
                <w:color w:val="auto"/>
                <w:sz w:val="16"/>
                <w:szCs w:val="22"/>
              </w:rPr>
              <w:t>ctor</w:t>
            </w:r>
            <w:r w:rsidRPr="00B66AC2">
              <w:rPr>
                <w:rFonts w:asciiTheme="minorHAnsi" w:hAnsiTheme="minorHAnsi" w:cstheme="minorHAnsi"/>
                <w:i/>
                <w:color w:val="auto"/>
                <w:sz w:val="16"/>
                <w:szCs w:val="22"/>
              </w:rPr>
              <w:t xml:space="preserve"> Commission (PSC), the agency may refer to the SES </w:t>
            </w:r>
            <w:r>
              <w:rPr>
                <w:rFonts w:asciiTheme="minorHAnsi" w:hAnsiTheme="minorHAnsi" w:cstheme="minorHAnsi"/>
                <w:i/>
                <w:color w:val="auto"/>
                <w:sz w:val="16"/>
                <w:szCs w:val="22"/>
              </w:rPr>
              <w:t xml:space="preserve">remuneration </w:t>
            </w:r>
            <w:r w:rsidRPr="00B66AC2">
              <w:rPr>
                <w:rFonts w:asciiTheme="minorHAnsi" w:hAnsiTheme="minorHAnsi" w:cstheme="minorHAnsi"/>
                <w:i/>
                <w:color w:val="auto"/>
                <w:sz w:val="16"/>
                <w:szCs w:val="22"/>
              </w:rPr>
              <w:t>rates issued by the PSC in determining the equivalent employment positions that are significant due to their seniority/influential nature within that agency</w:t>
            </w:r>
            <w:r>
              <w:rPr>
                <w:rFonts w:asciiTheme="minorHAnsi" w:hAnsiTheme="minorHAnsi" w:cstheme="minorHAnsi"/>
                <w:i/>
                <w:color w:val="auto"/>
                <w:sz w:val="16"/>
                <w:szCs w:val="22"/>
              </w:rPr>
              <w:t>.</w:t>
            </w:r>
          </w:p>
        </w:tc>
        <w:tc>
          <w:tcPr>
            <w:tcW w:w="1106" w:type="dxa"/>
            <w:shd w:val="clear" w:color="auto" w:fill="auto"/>
          </w:tcPr>
          <w:p w14:paraId="2E888E60" w14:textId="77777777" w:rsidR="00A00954" w:rsidRPr="00A81F45" w:rsidRDefault="00A00954" w:rsidP="00470573">
            <w:pPr>
              <w:pStyle w:val="Default"/>
              <w:spacing w:before="60" w:after="60"/>
              <w:rPr>
                <w:rFonts w:asciiTheme="minorHAnsi" w:hAnsiTheme="minorHAnsi" w:cstheme="minorHAnsi"/>
                <w:b/>
                <w:color w:val="auto"/>
                <w:sz w:val="22"/>
                <w:szCs w:val="22"/>
              </w:rPr>
            </w:pPr>
            <w:r w:rsidRPr="00A81F45">
              <w:rPr>
                <w:rFonts w:asciiTheme="minorHAnsi" w:hAnsiTheme="minorHAnsi" w:cstheme="minorHAnsi"/>
                <w:b/>
                <w:color w:val="auto"/>
                <w:sz w:val="22"/>
                <w:szCs w:val="22"/>
              </w:rPr>
              <w:t>Yes</w:t>
            </w:r>
          </w:p>
          <w:p w14:paraId="47CACEBE" w14:textId="77777777" w:rsidR="00A00954" w:rsidRPr="00A81F45" w:rsidRDefault="00A00954" w:rsidP="00470573">
            <w:pPr>
              <w:pStyle w:val="Default"/>
              <w:spacing w:before="60" w:after="60"/>
              <w:rPr>
                <w:rFonts w:asciiTheme="minorHAnsi" w:hAnsiTheme="minorHAnsi" w:cstheme="minorHAnsi"/>
                <w:color w:val="auto"/>
                <w:sz w:val="22"/>
                <w:szCs w:val="22"/>
              </w:rPr>
            </w:pPr>
            <w:r w:rsidRPr="00A81F45">
              <w:rPr>
                <w:rFonts w:asciiTheme="minorHAnsi" w:hAnsiTheme="minorHAnsi" w:cstheme="minorHAnsi"/>
                <w:color w:val="auto"/>
                <w:sz w:val="22"/>
                <w:szCs w:val="22"/>
              </w:rPr>
              <w:t>(if so, provide more details in Part B2)</w:t>
            </w:r>
          </w:p>
          <w:p w14:paraId="4A6A2F02" w14:textId="77777777" w:rsidR="00A00954" w:rsidRPr="00A81F45" w:rsidRDefault="00000000" w:rsidP="00470573">
            <w:pPr>
              <w:pStyle w:val="Default"/>
              <w:spacing w:before="60" w:after="60"/>
              <w:rPr>
                <w:rFonts w:asciiTheme="minorHAnsi" w:hAnsiTheme="minorHAnsi" w:cstheme="minorHAnsi"/>
                <w:color w:val="auto"/>
                <w:sz w:val="22"/>
                <w:szCs w:val="22"/>
              </w:rPr>
            </w:pPr>
            <w:sdt>
              <w:sdtPr>
                <w:rPr>
                  <w:rFonts w:asciiTheme="minorHAnsi" w:hAnsiTheme="minorHAnsi" w:cstheme="minorHAnsi"/>
                  <w:color w:val="auto"/>
                  <w:sz w:val="22"/>
                  <w:szCs w:val="22"/>
                </w:rPr>
                <w:id w:val="-1740707659"/>
                <w14:checkbox>
                  <w14:checked w14:val="0"/>
                  <w14:checkedState w14:val="2612" w14:font="MS Gothic"/>
                  <w14:uncheckedState w14:val="2610" w14:font="MS Gothic"/>
                </w14:checkbox>
              </w:sdtPr>
              <w:sdtContent>
                <w:r w:rsidR="00A00954" w:rsidRPr="00A81F45">
                  <w:rPr>
                    <w:rFonts w:ascii="MS Gothic" w:eastAsia="MS Gothic" w:hAnsi="MS Gothic" w:cs="MS Gothic" w:hint="eastAsia"/>
                    <w:color w:val="auto"/>
                    <w:sz w:val="22"/>
                    <w:szCs w:val="22"/>
                  </w:rPr>
                  <w:t>☐</w:t>
                </w:r>
              </w:sdtContent>
            </w:sdt>
          </w:p>
          <w:p w14:paraId="669A2D5A" w14:textId="77777777" w:rsidR="00A00954" w:rsidRPr="00A81F45" w:rsidRDefault="00A00954" w:rsidP="00470573">
            <w:pPr>
              <w:pStyle w:val="Default"/>
              <w:spacing w:before="60" w:after="60"/>
              <w:rPr>
                <w:rFonts w:asciiTheme="minorHAnsi" w:hAnsiTheme="minorHAnsi" w:cstheme="minorHAnsi"/>
                <w:b/>
                <w:color w:val="auto"/>
                <w:sz w:val="22"/>
                <w:szCs w:val="22"/>
              </w:rPr>
            </w:pPr>
          </w:p>
        </w:tc>
        <w:tc>
          <w:tcPr>
            <w:tcW w:w="673" w:type="dxa"/>
            <w:shd w:val="clear" w:color="auto" w:fill="auto"/>
          </w:tcPr>
          <w:p w14:paraId="43CAB66E" w14:textId="77777777" w:rsidR="00A00954" w:rsidRPr="00A81F45" w:rsidRDefault="00A00954" w:rsidP="00470573">
            <w:pPr>
              <w:pStyle w:val="Default"/>
              <w:spacing w:before="60" w:after="60"/>
              <w:rPr>
                <w:rFonts w:asciiTheme="minorHAnsi" w:hAnsiTheme="minorHAnsi" w:cstheme="minorHAnsi"/>
                <w:b/>
                <w:color w:val="auto"/>
                <w:sz w:val="22"/>
                <w:szCs w:val="22"/>
              </w:rPr>
            </w:pPr>
            <w:r w:rsidRPr="00A81F45">
              <w:rPr>
                <w:rFonts w:asciiTheme="minorHAnsi" w:hAnsiTheme="minorHAnsi" w:cstheme="minorHAnsi"/>
                <w:b/>
                <w:color w:val="auto"/>
                <w:sz w:val="22"/>
                <w:szCs w:val="22"/>
              </w:rPr>
              <w:t>No</w:t>
            </w:r>
          </w:p>
          <w:p w14:paraId="52C5608B" w14:textId="77777777" w:rsidR="00A00954" w:rsidRPr="00A81F45" w:rsidRDefault="00A00954" w:rsidP="00470573">
            <w:pPr>
              <w:pStyle w:val="Default"/>
              <w:spacing w:before="60" w:after="60"/>
              <w:rPr>
                <w:rFonts w:asciiTheme="minorHAnsi" w:hAnsiTheme="minorHAnsi" w:cstheme="minorHAnsi"/>
                <w:b/>
                <w:color w:val="auto"/>
                <w:sz w:val="22"/>
                <w:szCs w:val="22"/>
              </w:rPr>
            </w:pPr>
          </w:p>
          <w:p w14:paraId="79159261" w14:textId="77777777" w:rsidR="00A00954" w:rsidRPr="00A81F45" w:rsidRDefault="00A00954" w:rsidP="00470573">
            <w:pPr>
              <w:pStyle w:val="Default"/>
              <w:spacing w:before="60" w:after="60"/>
              <w:rPr>
                <w:rFonts w:asciiTheme="minorHAnsi" w:hAnsiTheme="minorHAnsi" w:cstheme="minorHAnsi"/>
                <w:b/>
                <w:color w:val="auto"/>
                <w:sz w:val="22"/>
                <w:szCs w:val="22"/>
              </w:rPr>
            </w:pPr>
          </w:p>
          <w:p w14:paraId="4B9D83EE" w14:textId="77777777" w:rsidR="00A00954" w:rsidRPr="00A81F45" w:rsidRDefault="00A00954" w:rsidP="00470573">
            <w:pPr>
              <w:pStyle w:val="Default"/>
              <w:spacing w:before="60" w:after="60"/>
              <w:rPr>
                <w:rFonts w:asciiTheme="minorHAnsi" w:hAnsiTheme="minorHAnsi" w:cstheme="minorHAnsi"/>
                <w:b/>
                <w:color w:val="auto"/>
                <w:sz w:val="22"/>
                <w:szCs w:val="22"/>
              </w:rPr>
            </w:pPr>
          </w:p>
          <w:p w14:paraId="74DB227D" w14:textId="77777777" w:rsidR="00A00954" w:rsidRPr="00A81F45" w:rsidRDefault="00A00954" w:rsidP="00470573">
            <w:pPr>
              <w:pStyle w:val="Default"/>
              <w:spacing w:before="60" w:after="60"/>
              <w:rPr>
                <w:rFonts w:asciiTheme="minorHAnsi" w:hAnsiTheme="minorHAnsi" w:cstheme="minorHAnsi"/>
                <w:b/>
                <w:color w:val="auto"/>
                <w:sz w:val="22"/>
                <w:szCs w:val="22"/>
              </w:rPr>
            </w:pPr>
          </w:p>
          <w:p w14:paraId="15C71E3B" w14:textId="77777777" w:rsidR="00A00954" w:rsidRPr="00A81F45" w:rsidRDefault="00000000" w:rsidP="00470573">
            <w:pPr>
              <w:pStyle w:val="Default"/>
              <w:spacing w:before="60" w:after="60"/>
              <w:rPr>
                <w:rFonts w:asciiTheme="minorHAnsi" w:hAnsiTheme="minorHAnsi" w:cstheme="minorHAnsi"/>
                <w:b/>
                <w:color w:val="auto"/>
                <w:sz w:val="22"/>
                <w:szCs w:val="22"/>
              </w:rPr>
            </w:pPr>
            <w:sdt>
              <w:sdtPr>
                <w:rPr>
                  <w:rFonts w:asciiTheme="minorHAnsi" w:hAnsiTheme="minorHAnsi" w:cstheme="minorHAnsi"/>
                  <w:color w:val="auto"/>
                  <w:sz w:val="22"/>
                  <w:szCs w:val="22"/>
                </w:rPr>
                <w:id w:val="1810512391"/>
                <w14:checkbox>
                  <w14:checked w14:val="0"/>
                  <w14:checkedState w14:val="2612" w14:font="MS Gothic"/>
                  <w14:uncheckedState w14:val="2610" w14:font="MS Gothic"/>
                </w14:checkbox>
              </w:sdtPr>
              <w:sdtContent>
                <w:r w:rsidR="00A00954" w:rsidRPr="00A81F45">
                  <w:rPr>
                    <w:rFonts w:ascii="MS Gothic" w:eastAsia="MS Gothic" w:hAnsi="MS Gothic" w:cs="MS Gothic" w:hint="eastAsia"/>
                    <w:color w:val="auto"/>
                    <w:sz w:val="22"/>
                    <w:szCs w:val="22"/>
                  </w:rPr>
                  <w:t>☐</w:t>
                </w:r>
              </w:sdtContent>
            </w:sdt>
          </w:p>
        </w:tc>
      </w:tr>
    </w:tbl>
    <w:p w14:paraId="24DDFF92" w14:textId="77777777" w:rsidR="00A00954" w:rsidRPr="00A81F45" w:rsidRDefault="00A00954" w:rsidP="00A00954">
      <w:pPr>
        <w:pStyle w:val="Default"/>
        <w:spacing w:before="60" w:after="60"/>
        <w:contextualSpacing/>
        <w:rPr>
          <w:rFonts w:asciiTheme="minorHAnsi" w:hAnsiTheme="minorHAnsi" w:cstheme="minorHAnsi"/>
          <w:color w:val="auto"/>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8641"/>
        <w:gridCol w:w="1106"/>
        <w:gridCol w:w="673"/>
      </w:tblGrid>
      <w:tr w:rsidR="00A00954" w:rsidRPr="00A81F45" w14:paraId="3E7B1471" w14:textId="77777777" w:rsidTr="00470573">
        <w:tc>
          <w:tcPr>
            <w:tcW w:w="8641" w:type="dxa"/>
            <w:shd w:val="clear" w:color="auto" w:fill="F2F2F2" w:themeFill="background1" w:themeFillShade="F2"/>
            <w:vAlign w:val="center"/>
          </w:tcPr>
          <w:p w14:paraId="73A256FB" w14:textId="6AA263F2" w:rsidR="00A00954" w:rsidRPr="00A81F45" w:rsidRDefault="00A00954">
            <w:pPr>
              <w:pStyle w:val="Default"/>
              <w:spacing w:before="60" w:after="60"/>
              <w:rPr>
                <w:rFonts w:asciiTheme="minorHAnsi" w:hAnsiTheme="minorHAnsi" w:cstheme="minorHAnsi"/>
                <w:b/>
                <w:color w:val="auto"/>
                <w:sz w:val="22"/>
                <w:szCs w:val="22"/>
              </w:rPr>
            </w:pPr>
            <w:r w:rsidRPr="00A81F45">
              <w:rPr>
                <w:rFonts w:asciiTheme="minorHAnsi" w:hAnsiTheme="minorHAnsi" w:cstheme="minorHAnsi"/>
                <w:color w:val="auto"/>
                <w:sz w:val="22"/>
                <w:szCs w:val="22"/>
              </w:rPr>
              <w:t>During the period covered by this declaration, were</w:t>
            </w:r>
            <w:r w:rsidRPr="00A81F45">
              <w:rPr>
                <w:rFonts w:asciiTheme="minorHAnsi" w:hAnsiTheme="minorHAnsi" w:cstheme="minorHAnsi"/>
                <w:b/>
                <w:color w:val="auto"/>
                <w:sz w:val="22"/>
                <w:szCs w:val="22"/>
              </w:rPr>
              <w:t xml:space="preserve"> </w:t>
            </w:r>
            <w:r w:rsidRPr="00A81F45">
              <w:rPr>
                <w:rFonts w:asciiTheme="minorHAnsi" w:hAnsiTheme="minorHAnsi" w:cstheme="minorHAnsi"/>
                <w:b/>
                <w:color w:val="auto"/>
                <w:sz w:val="22"/>
                <w:szCs w:val="22"/>
                <w:u w:val="single"/>
              </w:rPr>
              <w:t>you or any people or entities identified as your related party</w:t>
            </w:r>
            <w:r w:rsidRPr="00A81F45">
              <w:rPr>
                <w:rFonts w:asciiTheme="minorHAnsi" w:hAnsiTheme="minorHAnsi" w:cstheme="minorHAnsi"/>
                <w:b/>
                <w:color w:val="auto"/>
                <w:sz w:val="22"/>
                <w:szCs w:val="22"/>
              </w:rPr>
              <w:t xml:space="preserve"> </w:t>
            </w:r>
            <w:r w:rsidRPr="00A81F45">
              <w:rPr>
                <w:rFonts w:asciiTheme="minorHAnsi" w:hAnsiTheme="minorHAnsi" w:cstheme="minorHAnsi"/>
                <w:i/>
                <w:color w:val="auto"/>
                <w:sz w:val="22"/>
                <w:szCs w:val="22"/>
              </w:rPr>
              <w:t>(refer to Part A)</w:t>
            </w:r>
            <w:r w:rsidRPr="00A81F45">
              <w:rPr>
                <w:rFonts w:asciiTheme="minorHAnsi" w:hAnsiTheme="minorHAnsi" w:cstheme="minorHAnsi"/>
                <w:color w:val="auto"/>
                <w:sz w:val="22"/>
                <w:szCs w:val="22"/>
              </w:rPr>
              <w:t xml:space="preserve"> a </w:t>
            </w:r>
            <w:r w:rsidRPr="00A81F45">
              <w:rPr>
                <w:rFonts w:asciiTheme="minorHAnsi" w:hAnsiTheme="minorHAnsi" w:cstheme="minorHAnsi"/>
                <w:b/>
                <w:color w:val="auto"/>
                <w:sz w:val="22"/>
                <w:szCs w:val="22"/>
                <w:u w:val="single"/>
              </w:rPr>
              <w:t xml:space="preserve">counterparty to any of the following types of transactions/arrangements </w:t>
            </w:r>
            <w:r w:rsidRPr="00A81F45">
              <w:rPr>
                <w:rFonts w:asciiTheme="minorHAnsi" w:hAnsiTheme="minorHAnsi" w:cstheme="minorHAnsi"/>
                <w:b/>
                <w:color w:val="auto"/>
                <w:sz w:val="22"/>
                <w:szCs w:val="22"/>
              </w:rPr>
              <w:t>with</w:t>
            </w:r>
            <w:r w:rsidR="004460AC">
              <w:rPr>
                <w:rFonts w:asciiTheme="minorHAnsi" w:hAnsiTheme="minorHAnsi" w:cstheme="minorHAnsi"/>
                <w:b/>
                <w:color w:val="auto"/>
                <w:sz w:val="22"/>
                <w:szCs w:val="22"/>
              </w:rPr>
              <w:t xml:space="preserve"> </w:t>
            </w:r>
            <w:r w:rsidR="004460AC" w:rsidRPr="00126153">
              <w:rPr>
                <w:rFonts w:asciiTheme="minorHAnsi" w:hAnsiTheme="minorHAnsi" w:cstheme="minorHAnsi"/>
                <w:b/>
                <w:color w:val="FF0000"/>
                <w:sz w:val="22"/>
                <w:szCs w:val="22"/>
                <w:highlight w:val="lightGray"/>
              </w:rPr>
              <w:t>[</w:t>
            </w:r>
            <w:r w:rsidR="004460AC" w:rsidRPr="00126153">
              <w:rPr>
                <w:rFonts w:asciiTheme="minorHAnsi" w:hAnsiTheme="minorHAnsi" w:cstheme="minorHAnsi"/>
                <w:b/>
                <w:i/>
                <w:color w:val="FF0000"/>
                <w:sz w:val="22"/>
                <w:szCs w:val="22"/>
                <w:highlight w:val="lightGray"/>
              </w:rPr>
              <w:t>insert names of entities entered on first page of Part B</w:t>
            </w:r>
            <w:r w:rsidR="004460AC" w:rsidRPr="00126153">
              <w:rPr>
                <w:rFonts w:asciiTheme="minorHAnsi" w:hAnsiTheme="minorHAnsi" w:cstheme="minorHAnsi"/>
                <w:b/>
                <w:color w:val="FF0000"/>
                <w:sz w:val="22"/>
                <w:szCs w:val="22"/>
                <w:highlight w:val="lightGray"/>
              </w:rPr>
              <w:t>]</w:t>
            </w:r>
            <w:r w:rsidRPr="00A81F45">
              <w:rPr>
                <w:rFonts w:asciiTheme="minorHAnsi" w:hAnsiTheme="minorHAnsi" w:cstheme="minorHAnsi"/>
                <w:color w:val="auto"/>
                <w:sz w:val="22"/>
                <w:szCs w:val="22"/>
              </w:rPr>
              <w:t>?</w:t>
            </w:r>
          </w:p>
        </w:tc>
        <w:tc>
          <w:tcPr>
            <w:tcW w:w="1106" w:type="dxa"/>
            <w:shd w:val="clear" w:color="auto" w:fill="F2F2F2" w:themeFill="background1" w:themeFillShade="F2"/>
            <w:vAlign w:val="center"/>
          </w:tcPr>
          <w:p w14:paraId="35EFDE4F" w14:textId="77777777" w:rsidR="00A00954" w:rsidRPr="00A81F45" w:rsidRDefault="00A00954" w:rsidP="00470573">
            <w:pPr>
              <w:pStyle w:val="Default"/>
              <w:spacing w:before="60" w:after="60"/>
              <w:jc w:val="center"/>
              <w:rPr>
                <w:rFonts w:asciiTheme="minorHAnsi" w:hAnsiTheme="minorHAnsi" w:cstheme="minorHAnsi"/>
                <w:b/>
                <w:color w:val="auto"/>
                <w:sz w:val="22"/>
                <w:szCs w:val="22"/>
              </w:rPr>
            </w:pPr>
            <w:r w:rsidRPr="00A81F45">
              <w:rPr>
                <w:rFonts w:asciiTheme="minorHAnsi" w:hAnsiTheme="minorHAnsi" w:cstheme="minorHAnsi"/>
                <w:b/>
                <w:color w:val="auto"/>
                <w:sz w:val="22"/>
                <w:szCs w:val="22"/>
              </w:rPr>
              <w:t>Yes</w:t>
            </w:r>
          </w:p>
          <w:p w14:paraId="4E305198" w14:textId="77777777" w:rsidR="00A00954" w:rsidRPr="00A81F45" w:rsidRDefault="00A00954" w:rsidP="00470573">
            <w:pPr>
              <w:pStyle w:val="Default"/>
              <w:spacing w:before="60" w:after="60"/>
              <w:jc w:val="center"/>
              <w:rPr>
                <w:rFonts w:asciiTheme="minorHAnsi" w:hAnsiTheme="minorHAnsi" w:cstheme="minorHAnsi"/>
                <w:b/>
                <w:color w:val="auto"/>
                <w:sz w:val="22"/>
                <w:szCs w:val="22"/>
              </w:rPr>
            </w:pPr>
            <w:r w:rsidRPr="00A81F45">
              <w:rPr>
                <w:rFonts w:asciiTheme="minorHAnsi" w:hAnsiTheme="minorHAnsi" w:cstheme="minorHAnsi"/>
                <w:color w:val="auto"/>
                <w:sz w:val="22"/>
                <w:szCs w:val="22"/>
              </w:rPr>
              <w:t>(if so, provide more details in Part B2)</w:t>
            </w:r>
          </w:p>
        </w:tc>
        <w:tc>
          <w:tcPr>
            <w:tcW w:w="673" w:type="dxa"/>
            <w:shd w:val="clear" w:color="auto" w:fill="F2F2F2" w:themeFill="background1" w:themeFillShade="F2"/>
            <w:vAlign w:val="center"/>
          </w:tcPr>
          <w:p w14:paraId="2EB70657" w14:textId="77777777" w:rsidR="00A00954" w:rsidRPr="00A81F45" w:rsidRDefault="00A00954" w:rsidP="00470573">
            <w:pPr>
              <w:pStyle w:val="Default"/>
              <w:spacing w:before="60" w:after="60"/>
              <w:jc w:val="center"/>
              <w:rPr>
                <w:rFonts w:asciiTheme="minorHAnsi" w:hAnsiTheme="minorHAnsi" w:cstheme="minorHAnsi"/>
                <w:b/>
                <w:color w:val="auto"/>
                <w:sz w:val="22"/>
                <w:szCs w:val="22"/>
              </w:rPr>
            </w:pPr>
            <w:r w:rsidRPr="00A81F45">
              <w:rPr>
                <w:rFonts w:asciiTheme="minorHAnsi" w:hAnsiTheme="minorHAnsi" w:cstheme="minorHAnsi"/>
                <w:b/>
                <w:color w:val="auto"/>
                <w:sz w:val="22"/>
                <w:szCs w:val="22"/>
              </w:rPr>
              <w:t>No</w:t>
            </w:r>
          </w:p>
        </w:tc>
      </w:tr>
      <w:tr w:rsidR="00A00954" w:rsidRPr="00A81F45" w14:paraId="47341187" w14:textId="77777777" w:rsidTr="00470573">
        <w:tc>
          <w:tcPr>
            <w:tcW w:w="8641" w:type="dxa"/>
          </w:tcPr>
          <w:p w14:paraId="12CC0EEA" w14:textId="77777777" w:rsidR="00A00954" w:rsidRPr="00A81F45" w:rsidRDefault="00A00954" w:rsidP="00470573">
            <w:pPr>
              <w:pStyle w:val="Default"/>
              <w:numPr>
                <w:ilvl w:val="0"/>
                <w:numId w:val="34"/>
              </w:numPr>
              <w:spacing w:before="60" w:after="60"/>
              <w:ind w:left="426" w:hanging="426"/>
              <w:rPr>
                <w:rFonts w:asciiTheme="minorHAnsi" w:hAnsiTheme="minorHAnsi" w:cstheme="minorHAnsi"/>
                <w:color w:val="auto"/>
                <w:sz w:val="22"/>
                <w:szCs w:val="22"/>
              </w:rPr>
            </w:pPr>
            <w:r w:rsidRPr="00A81F45">
              <w:rPr>
                <w:rFonts w:asciiTheme="minorHAnsi" w:hAnsiTheme="minorHAnsi" w:cstheme="minorHAnsi"/>
                <w:b/>
                <w:color w:val="auto"/>
                <w:sz w:val="22"/>
                <w:szCs w:val="22"/>
              </w:rPr>
              <w:t>Purchase/sale/transfer of goods</w:t>
            </w:r>
            <w:r w:rsidRPr="00A81F45">
              <w:rPr>
                <w:rFonts w:asciiTheme="minorHAnsi" w:hAnsiTheme="minorHAnsi" w:cstheme="minorHAnsi"/>
                <w:color w:val="auto"/>
                <w:sz w:val="22"/>
                <w:szCs w:val="22"/>
              </w:rPr>
              <w:t xml:space="preserve"> (finished or unfinished), whether or not a price is charged, </w:t>
            </w:r>
            <w:r w:rsidRPr="00A81F45">
              <w:rPr>
                <w:rFonts w:asciiTheme="minorHAnsi" w:hAnsiTheme="minorHAnsi" w:cstheme="minorHAnsi"/>
                <w:color w:val="auto"/>
                <w:sz w:val="22"/>
                <w:szCs w:val="22"/>
                <w:u w:val="single"/>
              </w:rPr>
              <w:t>where the total value of goods under the individual contract/arrangement is $50,000 or more</w:t>
            </w:r>
            <w:r w:rsidRPr="00A81F45">
              <w:rPr>
                <w:rFonts w:asciiTheme="minorHAnsi" w:hAnsiTheme="minorHAnsi" w:cstheme="minorHAnsi"/>
                <w:color w:val="auto"/>
                <w:sz w:val="22"/>
                <w:szCs w:val="22"/>
              </w:rPr>
              <w:t xml:space="preserve"> – regardless of the amount of payments made/received during the period of this declaration</w:t>
            </w:r>
          </w:p>
        </w:tc>
        <w:sdt>
          <w:sdtPr>
            <w:rPr>
              <w:rFonts w:asciiTheme="minorHAnsi" w:hAnsiTheme="minorHAnsi" w:cstheme="minorHAnsi"/>
              <w:color w:val="auto"/>
              <w:sz w:val="22"/>
              <w:szCs w:val="22"/>
            </w:rPr>
            <w:id w:val="723492061"/>
            <w14:checkbox>
              <w14:checked w14:val="0"/>
              <w14:checkedState w14:val="2612" w14:font="MS Gothic"/>
              <w14:uncheckedState w14:val="2610" w14:font="MS Gothic"/>
            </w14:checkbox>
          </w:sdtPr>
          <w:sdtContent>
            <w:tc>
              <w:tcPr>
                <w:tcW w:w="1106" w:type="dxa"/>
              </w:tcPr>
              <w:p w14:paraId="3964F502"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sdt>
          <w:sdtPr>
            <w:rPr>
              <w:rFonts w:asciiTheme="minorHAnsi" w:hAnsiTheme="minorHAnsi" w:cstheme="minorHAnsi"/>
              <w:color w:val="auto"/>
              <w:sz w:val="22"/>
              <w:szCs w:val="22"/>
            </w:rPr>
            <w:id w:val="1453435206"/>
            <w14:checkbox>
              <w14:checked w14:val="0"/>
              <w14:checkedState w14:val="2612" w14:font="MS Gothic"/>
              <w14:uncheckedState w14:val="2610" w14:font="MS Gothic"/>
            </w14:checkbox>
          </w:sdtPr>
          <w:sdtContent>
            <w:tc>
              <w:tcPr>
                <w:tcW w:w="673" w:type="dxa"/>
              </w:tcPr>
              <w:p w14:paraId="71182AEF"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tr>
      <w:tr w:rsidR="00A00954" w:rsidRPr="00A81F45" w14:paraId="409B253C" w14:textId="77777777" w:rsidTr="00470573">
        <w:tc>
          <w:tcPr>
            <w:tcW w:w="8641" w:type="dxa"/>
          </w:tcPr>
          <w:p w14:paraId="339147E1" w14:textId="77777777" w:rsidR="00A00954" w:rsidRPr="00A81F45" w:rsidRDefault="00A00954" w:rsidP="00470573">
            <w:pPr>
              <w:pStyle w:val="Default"/>
              <w:numPr>
                <w:ilvl w:val="0"/>
                <w:numId w:val="34"/>
              </w:numPr>
              <w:spacing w:before="60" w:after="60"/>
              <w:ind w:left="426" w:hanging="426"/>
              <w:rPr>
                <w:rFonts w:asciiTheme="minorHAnsi" w:hAnsiTheme="minorHAnsi" w:cstheme="minorHAnsi"/>
                <w:color w:val="auto"/>
                <w:sz w:val="22"/>
                <w:szCs w:val="22"/>
              </w:rPr>
            </w:pPr>
            <w:r w:rsidRPr="00A81F45">
              <w:rPr>
                <w:rFonts w:asciiTheme="minorHAnsi" w:hAnsiTheme="minorHAnsi" w:cstheme="minorHAnsi"/>
                <w:b/>
                <w:color w:val="auto"/>
                <w:sz w:val="22"/>
                <w:szCs w:val="22"/>
              </w:rPr>
              <w:t>Purchase/sale/transfer of assets</w:t>
            </w:r>
            <w:r w:rsidRPr="00A81F45">
              <w:rPr>
                <w:rFonts w:asciiTheme="minorHAnsi" w:hAnsiTheme="minorHAnsi" w:cstheme="minorHAnsi"/>
                <w:color w:val="auto"/>
                <w:sz w:val="22"/>
                <w:szCs w:val="22"/>
              </w:rPr>
              <w:t xml:space="preserve"> (monetary, physical, non-physical/intellectual property), whether or not a price is charged, </w:t>
            </w:r>
            <w:r w:rsidRPr="00A81F45">
              <w:rPr>
                <w:rFonts w:asciiTheme="minorHAnsi" w:hAnsiTheme="minorHAnsi" w:cstheme="minorHAnsi"/>
                <w:color w:val="auto"/>
                <w:sz w:val="22"/>
                <w:szCs w:val="22"/>
                <w:u w:val="single"/>
              </w:rPr>
              <w:t>where the total value of assets under the individual contract/arrangement is $50,000 or more</w:t>
            </w:r>
            <w:r w:rsidRPr="00A81F45">
              <w:rPr>
                <w:rFonts w:asciiTheme="minorHAnsi" w:hAnsiTheme="minorHAnsi" w:cstheme="minorHAnsi"/>
                <w:color w:val="auto"/>
                <w:sz w:val="22"/>
                <w:szCs w:val="22"/>
              </w:rPr>
              <w:t xml:space="preserve"> – regardless of the amount of payments made/received during the period of this declaration</w:t>
            </w:r>
          </w:p>
        </w:tc>
        <w:sdt>
          <w:sdtPr>
            <w:rPr>
              <w:rFonts w:asciiTheme="minorHAnsi" w:hAnsiTheme="minorHAnsi" w:cstheme="minorHAnsi"/>
              <w:color w:val="auto"/>
              <w:sz w:val="22"/>
              <w:szCs w:val="22"/>
            </w:rPr>
            <w:id w:val="-1008295287"/>
            <w14:checkbox>
              <w14:checked w14:val="0"/>
              <w14:checkedState w14:val="2612" w14:font="MS Gothic"/>
              <w14:uncheckedState w14:val="2610" w14:font="MS Gothic"/>
            </w14:checkbox>
          </w:sdtPr>
          <w:sdtContent>
            <w:tc>
              <w:tcPr>
                <w:tcW w:w="1106" w:type="dxa"/>
              </w:tcPr>
              <w:p w14:paraId="677F426D"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sdt>
          <w:sdtPr>
            <w:rPr>
              <w:rFonts w:asciiTheme="minorHAnsi" w:hAnsiTheme="minorHAnsi" w:cstheme="minorHAnsi"/>
              <w:color w:val="auto"/>
              <w:sz w:val="22"/>
              <w:szCs w:val="22"/>
            </w:rPr>
            <w:id w:val="-740095172"/>
            <w14:checkbox>
              <w14:checked w14:val="0"/>
              <w14:checkedState w14:val="2612" w14:font="MS Gothic"/>
              <w14:uncheckedState w14:val="2610" w14:font="MS Gothic"/>
            </w14:checkbox>
          </w:sdtPr>
          <w:sdtContent>
            <w:tc>
              <w:tcPr>
                <w:tcW w:w="673" w:type="dxa"/>
              </w:tcPr>
              <w:p w14:paraId="18243893"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tr>
      <w:tr w:rsidR="00A00954" w:rsidRPr="00A81F45" w14:paraId="00155CCC" w14:textId="77777777" w:rsidTr="00470573">
        <w:tc>
          <w:tcPr>
            <w:tcW w:w="8641" w:type="dxa"/>
          </w:tcPr>
          <w:p w14:paraId="1AF053BA" w14:textId="48FF3DD7" w:rsidR="00A00954" w:rsidRPr="00A81F45" w:rsidRDefault="00A00954" w:rsidP="00470573">
            <w:pPr>
              <w:pStyle w:val="Default"/>
              <w:numPr>
                <w:ilvl w:val="0"/>
                <w:numId w:val="34"/>
              </w:numPr>
              <w:spacing w:before="60" w:after="60"/>
              <w:ind w:left="426" w:hanging="426"/>
              <w:rPr>
                <w:rFonts w:asciiTheme="minorHAnsi" w:hAnsiTheme="minorHAnsi" w:cstheme="minorHAnsi"/>
                <w:color w:val="auto"/>
                <w:sz w:val="22"/>
                <w:szCs w:val="22"/>
              </w:rPr>
            </w:pPr>
            <w:r w:rsidRPr="00A81F45">
              <w:rPr>
                <w:rFonts w:asciiTheme="minorHAnsi" w:hAnsiTheme="minorHAnsi" w:cstheme="minorHAnsi"/>
                <w:b/>
                <w:color w:val="auto"/>
                <w:sz w:val="22"/>
                <w:szCs w:val="22"/>
              </w:rPr>
              <w:t>Provision or receipt of services</w:t>
            </w:r>
            <w:r w:rsidRPr="00A81F45">
              <w:rPr>
                <w:rFonts w:asciiTheme="minorHAnsi" w:hAnsiTheme="minorHAnsi" w:cstheme="minorHAnsi"/>
                <w:color w:val="auto"/>
                <w:sz w:val="22"/>
                <w:szCs w:val="22"/>
              </w:rPr>
              <w:t xml:space="preserve">, whether or not a price is charged, </w:t>
            </w:r>
            <w:r w:rsidRPr="00A81F45">
              <w:rPr>
                <w:rFonts w:asciiTheme="minorHAnsi" w:hAnsiTheme="minorHAnsi" w:cstheme="minorHAnsi"/>
                <w:color w:val="auto"/>
                <w:sz w:val="22"/>
                <w:szCs w:val="22"/>
                <w:u w:val="single"/>
              </w:rPr>
              <w:t>where the total value of services under the individual contract/arrangement is $50,000 or more</w:t>
            </w:r>
            <w:r w:rsidRPr="00A81F45">
              <w:rPr>
                <w:rFonts w:asciiTheme="minorHAnsi" w:hAnsiTheme="minorHAnsi" w:cstheme="minorHAnsi"/>
                <w:color w:val="auto"/>
                <w:sz w:val="22"/>
                <w:szCs w:val="22"/>
              </w:rPr>
              <w:t xml:space="preserve"> – regardless of the amount of payments made/received during the period of this declaration</w:t>
            </w:r>
            <w:r w:rsidR="006C1E85">
              <w:rPr>
                <w:rFonts w:asciiTheme="minorHAnsi" w:hAnsiTheme="minorHAnsi" w:cstheme="minorHAnsi"/>
                <w:color w:val="auto"/>
                <w:sz w:val="22"/>
                <w:szCs w:val="22"/>
              </w:rPr>
              <w:t xml:space="preserve"> (e.g. contractors/consultants)</w:t>
            </w:r>
          </w:p>
        </w:tc>
        <w:sdt>
          <w:sdtPr>
            <w:rPr>
              <w:rFonts w:asciiTheme="minorHAnsi" w:hAnsiTheme="minorHAnsi" w:cstheme="minorHAnsi"/>
              <w:color w:val="auto"/>
              <w:sz w:val="22"/>
              <w:szCs w:val="22"/>
            </w:rPr>
            <w:id w:val="-1834828502"/>
            <w14:checkbox>
              <w14:checked w14:val="0"/>
              <w14:checkedState w14:val="2612" w14:font="MS Gothic"/>
              <w14:uncheckedState w14:val="2610" w14:font="MS Gothic"/>
            </w14:checkbox>
          </w:sdtPr>
          <w:sdtContent>
            <w:tc>
              <w:tcPr>
                <w:tcW w:w="1106" w:type="dxa"/>
              </w:tcPr>
              <w:p w14:paraId="10C8D3C0"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sdt>
          <w:sdtPr>
            <w:rPr>
              <w:rFonts w:asciiTheme="minorHAnsi" w:hAnsiTheme="minorHAnsi" w:cstheme="minorHAnsi"/>
              <w:color w:val="auto"/>
              <w:sz w:val="22"/>
              <w:szCs w:val="22"/>
            </w:rPr>
            <w:id w:val="630440337"/>
            <w14:checkbox>
              <w14:checked w14:val="0"/>
              <w14:checkedState w14:val="2612" w14:font="MS Gothic"/>
              <w14:uncheckedState w14:val="2610" w14:font="MS Gothic"/>
            </w14:checkbox>
          </w:sdtPr>
          <w:sdtContent>
            <w:tc>
              <w:tcPr>
                <w:tcW w:w="673" w:type="dxa"/>
              </w:tcPr>
              <w:p w14:paraId="037023AD"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tr>
      <w:tr w:rsidR="00A00954" w:rsidRPr="00A81F45" w14:paraId="09AB90DD" w14:textId="77777777" w:rsidTr="00470573">
        <w:tc>
          <w:tcPr>
            <w:tcW w:w="8641" w:type="dxa"/>
          </w:tcPr>
          <w:p w14:paraId="4E95B362" w14:textId="77777777" w:rsidR="00A00954" w:rsidRPr="00A81F45" w:rsidRDefault="00A00954" w:rsidP="00470573">
            <w:pPr>
              <w:pStyle w:val="Default"/>
              <w:numPr>
                <w:ilvl w:val="0"/>
                <w:numId w:val="34"/>
              </w:numPr>
              <w:spacing w:before="60" w:after="60"/>
              <w:ind w:left="426" w:hanging="426"/>
              <w:rPr>
                <w:rFonts w:asciiTheme="minorHAnsi" w:hAnsiTheme="minorHAnsi" w:cstheme="minorHAnsi"/>
                <w:color w:val="auto"/>
                <w:sz w:val="22"/>
                <w:szCs w:val="22"/>
              </w:rPr>
            </w:pPr>
            <w:r w:rsidRPr="00A81F45">
              <w:rPr>
                <w:rFonts w:asciiTheme="minorHAnsi" w:hAnsiTheme="minorHAnsi" w:cstheme="minorHAnsi"/>
                <w:color w:val="auto"/>
                <w:sz w:val="22"/>
                <w:szCs w:val="22"/>
              </w:rPr>
              <w:t xml:space="preserve">Provision or receipt of </w:t>
            </w:r>
            <w:r w:rsidRPr="00A81F45">
              <w:rPr>
                <w:rFonts w:asciiTheme="minorHAnsi" w:hAnsiTheme="minorHAnsi" w:cstheme="minorHAnsi"/>
                <w:b/>
                <w:color w:val="auto"/>
                <w:sz w:val="22"/>
                <w:szCs w:val="22"/>
              </w:rPr>
              <w:t>ex gratia payments, gifts, grants/subsidies and/or other benefits</w:t>
            </w:r>
            <w:r w:rsidRPr="00A81F45">
              <w:rPr>
                <w:rFonts w:asciiTheme="minorHAnsi" w:hAnsiTheme="minorHAnsi" w:cstheme="minorHAnsi"/>
                <w:color w:val="auto"/>
                <w:sz w:val="22"/>
                <w:szCs w:val="22"/>
              </w:rPr>
              <w:t xml:space="preserve"> (NB. “Ex gratia” means not legally due under a contract or otherwise)</w:t>
            </w:r>
          </w:p>
        </w:tc>
        <w:sdt>
          <w:sdtPr>
            <w:rPr>
              <w:rFonts w:asciiTheme="minorHAnsi" w:hAnsiTheme="minorHAnsi" w:cstheme="minorHAnsi"/>
              <w:color w:val="auto"/>
              <w:sz w:val="22"/>
              <w:szCs w:val="22"/>
            </w:rPr>
            <w:id w:val="-380864839"/>
            <w14:checkbox>
              <w14:checked w14:val="0"/>
              <w14:checkedState w14:val="2612" w14:font="MS Gothic"/>
              <w14:uncheckedState w14:val="2610" w14:font="MS Gothic"/>
            </w14:checkbox>
          </w:sdtPr>
          <w:sdtContent>
            <w:tc>
              <w:tcPr>
                <w:tcW w:w="1106" w:type="dxa"/>
              </w:tcPr>
              <w:p w14:paraId="600F960F"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sdt>
          <w:sdtPr>
            <w:rPr>
              <w:rFonts w:asciiTheme="minorHAnsi" w:hAnsiTheme="minorHAnsi" w:cstheme="minorHAnsi"/>
              <w:color w:val="auto"/>
              <w:sz w:val="22"/>
              <w:szCs w:val="22"/>
            </w:rPr>
            <w:id w:val="-836071131"/>
            <w14:checkbox>
              <w14:checked w14:val="0"/>
              <w14:checkedState w14:val="2612" w14:font="MS Gothic"/>
              <w14:uncheckedState w14:val="2610" w14:font="MS Gothic"/>
            </w14:checkbox>
          </w:sdtPr>
          <w:sdtContent>
            <w:tc>
              <w:tcPr>
                <w:tcW w:w="673" w:type="dxa"/>
              </w:tcPr>
              <w:p w14:paraId="50FCB4A9"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tr>
      <w:tr w:rsidR="00A00954" w:rsidRPr="00A81F45" w14:paraId="5130CFE9" w14:textId="77777777" w:rsidTr="00470573">
        <w:tc>
          <w:tcPr>
            <w:tcW w:w="8641" w:type="dxa"/>
          </w:tcPr>
          <w:p w14:paraId="15E11D1E" w14:textId="77777777" w:rsidR="00A00954" w:rsidRPr="00A81F45" w:rsidRDefault="00A00954" w:rsidP="00470573">
            <w:pPr>
              <w:pStyle w:val="Default"/>
              <w:numPr>
                <w:ilvl w:val="0"/>
                <w:numId w:val="34"/>
              </w:numPr>
              <w:spacing w:before="60" w:after="60"/>
              <w:ind w:left="426" w:hanging="426"/>
              <w:rPr>
                <w:rFonts w:asciiTheme="minorHAnsi" w:hAnsiTheme="minorHAnsi" w:cstheme="minorHAnsi"/>
                <w:color w:val="auto"/>
                <w:sz w:val="22"/>
                <w:szCs w:val="22"/>
              </w:rPr>
            </w:pPr>
            <w:r w:rsidRPr="00A81F45">
              <w:rPr>
                <w:rFonts w:asciiTheme="minorHAnsi" w:hAnsiTheme="minorHAnsi" w:cstheme="minorHAnsi"/>
                <w:b/>
                <w:color w:val="auto"/>
                <w:sz w:val="22"/>
                <w:szCs w:val="22"/>
              </w:rPr>
              <w:t>Lease</w:t>
            </w:r>
            <w:r w:rsidRPr="00A81F45">
              <w:rPr>
                <w:rFonts w:asciiTheme="minorHAnsi" w:hAnsiTheme="minorHAnsi" w:cstheme="minorHAnsi"/>
                <w:color w:val="auto"/>
                <w:sz w:val="22"/>
                <w:szCs w:val="22"/>
              </w:rPr>
              <w:t xml:space="preserve"> of item(s) – either as lessor or lessee - whether or not a price is charged, </w:t>
            </w:r>
            <w:r w:rsidRPr="00A81F45">
              <w:rPr>
                <w:rFonts w:asciiTheme="minorHAnsi" w:hAnsiTheme="minorHAnsi" w:cstheme="minorHAnsi"/>
                <w:color w:val="auto"/>
                <w:sz w:val="22"/>
                <w:szCs w:val="22"/>
                <w:u w:val="single"/>
              </w:rPr>
              <w:t>where the total value over the term of the individual lease is $50,000 or more</w:t>
            </w:r>
            <w:r w:rsidRPr="00A81F45">
              <w:rPr>
                <w:rFonts w:asciiTheme="minorHAnsi" w:hAnsiTheme="minorHAnsi" w:cstheme="minorHAnsi"/>
                <w:color w:val="auto"/>
                <w:sz w:val="22"/>
                <w:szCs w:val="22"/>
              </w:rPr>
              <w:t xml:space="preserve"> – regardless of the amount of payments made/received during the period of this declaration</w:t>
            </w:r>
          </w:p>
        </w:tc>
        <w:sdt>
          <w:sdtPr>
            <w:rPr>
              <w:rFonts w:asciiTheme="minorHAnsi" w:hAnsiTheme="minorHAnsi" w:cstheme="minorHAnsi"/>
              <w:color w:val="auto"/>
              <w:sz w:val="22"/>
              <w:szCs w:val="22"/>
            </w:rPr>
            <w:id w:val="-726532166"/>
            <w14:checkbox>
              <w14:checked w14:val="0"/>
              <w14:checkedState w14:val="2612" w14:font="MS Gothic"/>
              <w14:uncheckedState w14:val="2610" w14:font="MS Gothic"/>
            </w14:checkbox>
          </w:sdtPr>
          <w:sdtContent>
            <w:tc>
              <w:tcPr>
                <w:tcW w:w="1106" w:type="dxa"/>
              </w:tcPr>
              <w:p w14:paraId="7826CF87"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sdt>
          <w:sdtPr>
            <w:rPr>
              <w:rFonts w:asciiTheme="minorHAnsi" w:hAnsiTheme="minorHAnsi" w:cstheme="minorHAnsi"/>
              <w:color w:val="auto"/>
              <w:sz w:val="22"/>
              <w:szCs w:val="22"/>
            </w:rPr>
            <w:id w:val="-979842532"/>
            <w14:checkbox>
              <w14:checked w14:val="0"/>
              <w14:checkedState w14:val="2612" w14:font="MS Gothic"/>
              <w14:uncheckedState w14:val="2610" w14:font="MS Gothic"/>
            </w14:checkbox>
          </w:sdtPr>
          <w:sdtContent>
            <w:tc>
              <w:tcPr>
                <w:tcW w:w="673" w:type="dxa"/>
              </w:tcPr>
              <w:p w14:paraId="03F460C3"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tr>
      <w:tr w:rsidR="00A00954" w:rsidRPr="00A81F45" w14:paraId="1428158B" w14:textId="77777777" w:rsidTr="00470573">
        <w:tc>
          <w:tcPr>
            <w:tcW w:w="8641" w:type="dxa"/>
          </w:tcPr>
          <w:p w14:paraId="58A50AE4" w14:textId="77777777" w:rsidR="00A00954" w:rsidRPr="00A81F45" w:rsidRDefault="00A00954" w:rsidP="00470573">
            <w:pPr>
              <w:pStyle w:val="Default"/>
              <w:numPr>
                <w:ilvl w:val="0"/>
                <w:numId w:val="34"/>
              </w:numPr>
              <w:spacing w:before="60" w:after="60"/>
              <w:ind w:left="426" w:hanging="426"/>
              <w:rPr>
                <w:rFonts w:asciiTheme="minorHAnsi" w:hAnsiTheme="minorHAnsi" w:cstheme="minorHAnsi"/>
                <w:color w:val="auto"/>
                <w:sz w:val="22"/>
                <w:szCs w:val="22"/>
              </w:rPr>
            </w:pPr>
            <w:r w:rsidRPr="00A81F45">
              <w:rPr>
                <w:rFonts w:asciiTheme="minorHAnsi" w:hAnsiTheme="minorHAnsi" w:cstheme="minorHAnsi"/>
                <w:color w:val="auto"/>
                <w:sz w:val="22"/>
                <w:szCs w:val="22"/>
              </w:rPr>
              <w:t xml:space="preserve">Provision or receipt of a </w:t>
            </w:r>
            <w:r w:rsidRPr="00A81F45">
              <w:rPr>
                <w:rFonts w:asciiTheme="minorHAnsi" w:hAnsiTheme="minorHAnsi" w:cstheme="minorHAnsi"/>
                <w:b/>
                <w:color w:val="auto"/>
                <w:sz w:val="22"/>
                <w:szCs w:val="22"/>
              </w:rPr>
              <w:t>licence(s)</w:t>
            </w:r>
            <w:r w:rsidRPr="00A81F45">
              <w:rPr>
                <w:rFonts w:asciiTheme="minorHAnsi" w:hAnsiTheme="minorHAnsi" w:cstheme="minorHAnsi"/>
                <w:color w:val="auto"/>
                <w:sz w:val="22"/>
                <w:szCs w:val="22"/>
              </w:rPr>
              <w:t xml:space="preserve"> to undertake an activity or use an item, whether or not a price is charged, </w:t>
            </w:r>
            <w:r w:rsidRPr="00A81F45">
              <w:rPr>
                <w:rFonts w:asciiTheme="minorHAnsi" w:hAnsiTheme="minorHAnsi" w:cstheme="minorHAnsi"/>
                <w:color w:val="auto"/>
                <w:sz w:val="22"/>
                <w:szCs w:val="22"/>
                <w:u w:val="single"/>
              </w:rPr>
              <w:t xml:space="preserve">where the total value of the licence(s) is $50,000 or more </w:t>
            </w:r>
            <w:r w:rsidRPr="00A81F45">
              <w:rPr>
                <w:rFonts w:asciiTheme="minorHAnsi" w:hAnsiTheme="minorHAnsi" w:cstheme="minorHAnsi"/>
                <w:color w:val="auto"/>
                <w:sz w:val="22"/>
                <w:szCs w:val="22"/>
              </w:rPr>
              <w:t>– regardless of the amount of payments made/received during the period of this declaration</w:t>
            </w:r>
          </w:p>
        </w:tc>
        <w:sdt>
          <w:sdtPr>
            <w:rPr>
              <w:rFonts w:asciiTheme="minorHAnsi" w:hAnsiTheme="minorHAnsi" w:cstheme="minorHAnsi"/>
              <w:color w:val="auto"/>
              <w:sz w:val="22"/>
              <w:szCs w:val="22"/>
            </w:rPr>
            <w:id w:val="1596753113"/>
            <w14:checkbox>
              <w14:checked w14:val="0"/>
              <w14:checkedState w14:val="2612" w14:font="MS Gothic"/>
              <w14:uncheckedState w14:val="2610" w14:font="MS Gothic"/>
            </w14:checkbox>
          </w:sdtPr>
          <w:sdtContent>
            <w:tc>
              <w:tcPr>
                <w:tcW w:w="1106" w:type="dxa"/>
              </w:tcPr>
              <w:p w14:paraId="4E9FA039"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sdt>
          <w:sdtPr>
            <w:rPr>
              <w:rFonts w:asciiTheme="minorHAnsi" w:hAnsiTheme="minorHAnsi" w:cstheme="minorHAnsi"/>
              <w:color w:val="auto"/>
              <w:sz w:val="22"/>
              <w:szCs w:val="22"/>
            </w:rPr>
            <w:id w:val="-953174398"/>
            <w14:checkbox>
              <w14:checked w14:val="0"/>
              <w14:checkedState w14:val="2612" w14:font="MS Gothic"/>
              <w14:uncheckedState w14:val="2610" w14:font="MS Gothic"/>
            </w14:checkbox>
          </w:sdtPr>
          <w:sdtContent>
            <w:tc>
              <w:tcPr>
                <w:tcW w:w="673" w:type="dxa"/>
              </w:tcPr>
              <w:p w14:paraId="5CD28AEA"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tr>
      <w:tr w:rsidR="00A00954" w:rsidRPr="00A81F45" w14:paraId="12B3B1AA" w14:textId="77777777" w:rsidTr="00470573">
        <w:tc>
          <w:tcPr>
            <w:tcW w:w="8641" w:type="dxa"/>
          </w:tcPr>
          <w:p w14:paraId="60CF2380" w14:textId="72E135A5" w:rsidR="00A00954" w:rsidRPr="00A81F45" w:rsidRDefault="00A00954" w:rsidP="00470573">
            <w:pPr>
              <w:pStyle w:val="Default"/>
              <w:numPr>
                <w:ilvl w:val="0"/>
                <w:numId w:val="34"/>
              </w:numPr>
              <w:spacing w:before="60" w:after="60"/>
              <w:ind w:left="426" w:hanging="426"/>
              <w:rPr>
                <w:rFonts w:asciiTheme="minorHAnsi" w:hAnsiTheme="minorHAnsi" w:cstheme="minorHAnsi"/>
                <w:color w:val="auto"/>
                <w:sz w:val="22"/>
                <w:szCs w:val="22"/>
              </w:rPr>
            </w:pPr>
            <w:r w:rsidRPr="00A81F45">
              <w:rPr>
                <w:rFonts w:asciiTheme="minorHAnsi" w:hAnsiTheme="minorHAnsi" w:cstheme="minorHAnsi"/>
                <w:b/>
                <w:color w:val="auto"/>
                <w:sz w:val="22"/>
                <w:szCs w:val="22"/>
              </w:rPr>
              <w:t>Provision or receipt of financial assistance</w:t>
            </w:r>
            <w:r w:rsidRPr="00A81F45">
              <w:rPr>
                <w:rFonts w:asciiTheme="minorHAnsi" w:hAnsiTheme="minorHAnsi" w:cstheme="minorHAnsi"/>
                <w:color w:val="auto"/>
                <w:sz w:val="22"/>
                <w:szCs w:val="22"/>
              </w:rPr>
              <w:t xml:space="preserve"> (e.g. loans, settlement of debts to third parties, waiver of debts, equity contributions etc – in cash and/or in kind)</w:t>
            </w:r>
          </w:p>
        </w:tc>
        <w:sdt>
          <w:sdtPr>
            <w:rPr>
              <w:rFonts w:asciiTheme="minorHAnsi" w:hAnsiTheme="minorHAnsi" w:cstheme="minorHAnsi"/>
              <w:color w:val="auto"/>
              <w:sz w:val="22"/>
              <w:szCs w:val="22"/>
            </w:rPr>
            <w:id w:val="909970825"/>
            <w14:checkbox>
              <w14:checked w14:val="0"/>
              <w14:checkedState w14:val="2612" w14:font="MS Gothic"/>
              <w14:uncheckedState w14:val="2610" w14:font="MS Gothic"/>
            </w14:checkbox>
          </w:sdtPr>
          <w:sdtContent>
            <w:tc>
              <w:tcPr>
                <w:tcW w:w="1106" w:type="dxa"/>
              </w:tcPr>
              <w:p w14:paraId="0591D393"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Pr>
                    <w:rFonts w:ascii="MS Gothic" w:eastAsia="MS Gothic" w:hAnsi="MS Gothic" w:cstheme="minorHAnsi" w:hint="eastAsia"/>
                    <w:color w:val="auto"/>
                    <w:sz w:val="22"/>
                    <w:szCs w:val="22"/>
                  </w:rPr>
                  <w:t>☐</w:t>
                </w:r>
              </w:p>
            </w:tc>
          </w:sdtContent>
        </w:sdt>
        <w:sdt>
          <w:sdtPr>
            <w:rPr>
              <w:rFonts w:asciiTheme="minorHAnsi" w:hAnsiTheme="minorHAnsi" w:cstheme="minorHAnsi"/>
              <w:color w:val="auto"/>
              <w:sz w:val="22"/>
              <w:szCs w:val="22"/>
            </w:rPr>
            <w:id w:val="-221753821"/>
            <w14:checkbox>
              <w14:checked w14:val="0"/>
              <w14:checkedState w14:val="2612" w14:font="MS Gothic"/>
              <w14:uncheckedState w14:val="2610" w14:font="MS Gothic"/>
            </w14:checkbox>
          </w:sdtPr>
          <w:sdtContent>
            <w:tc>
              <w:tcPr>
                <w:tcW w:w="673" w:type="dxa"/>
              </w:tcPr>
              <w:p w14:paraId="466E5B5C"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tr>
      <w:tr w:rsidR="00A00954" w:rsidRPr="00A81F45" w14:paraId="2E9B1172" w14:textId="77777777" w:rsidTr="00470573">
        <w:tc>
          <w:tcPr>
            <w:tcW w:w="8641" w:type="dxa"/>
          </w:tcPr>
          <w:p w14:paraId="12B3870D" w14:textId="77777777" w:rsidR="00A00954" w:rsidRPr="00A81F45" w:rsidRDefault="00A00954" w:rsidP="00470573">
            <w:pPr>
              <w:pStyle w:val="Default"/>
              <w:numPr>
                <w:ilvl w:val="0"/>
                <w:numId w:val="34"/>
              </w:numPr>
              <w:spacing w:before="60" w:after="60"/>
              <w:ind w:left="426" w:hanging="426"/>
              <w:rPr>
                <w:rFonts w:asciiTheme="minorHAnsi" w:hAnsiTheme="minorHAnsi" w:cstheme="minorHAnsi"/>
                <w:color w:val="auto"/>
                <w:sz w:val="22"/>
                <w:szCs w:val="22"/>
              </w:rPr>
            </w:pPr>
            <w:r w:rsidRPr="00A81F45">
              <w:rPr>
                <w:rFonts w:asciiTheme="minorHAnsi" w:hAnsiTheme="minorHAnsi" w:cstheme="minorHAnsi"/>
                <w:color w:val="auto"/>
                <w:sz w:val="22"/>
                <w:szCs w:val="22"/>
              </w:rPr>
              <w:t xml:space="preserve">Provision or receipt of </w:t>
            </w:r>
            <w:r w:rsidRPr="00A81F45">
              <w:rPr>
                <w:rFonts w:asciiTheme="minorHAnsi" w:hAnsiTheme="minorHAnsi" w:cstheme="minorHAnsi"/>
                <w:b/>
                <w:color w:val="auto"/>
                <w:sz w:val="22"/>
                <w:szCs w:val="22"/>
              </w:rPr>
              <w:t>collateral, guarantees or indemnities</w:t>
            </w:r>
          </w:p>
        </w:tc>
        <w:sdt>
          <w:sdtPr>
            <w:rPr>
              <w:rFonts w:asciiTheme="minorHAnsi" w:hAnsiTheme="minorHAnsi" w:cstheme="minorHAnsi"/>
              <w:color w:val="auto"/>
              <w:sz w:val="22"/>
              <w:szCs w:val="22"/>
            </w:rPr>
            <w:id w:val="-1679031967"/>
            <w14:checkbox>
              <w14:checked w14:val="0"/>
              <w14:checkedState w14:val="2612" w14:font="MS Gothic"/>
              <w14:uncheckedState w14:val="2610" w14:font="MS Gothic"/>
            </w14:checkbox>
          </w:sdtPr>
          <w:sdtContent>
            <w:tc>
              <w:tcPr>
                <w:tcW w:w="1106" w:type="dxa"/>
              </w:tcPr>
              <w:p w14:paraId="0C50AB5C"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sdt>
          <w:sdtPr>
            <w:rPr>
              <w:rFonts w:asciiTheme="minorHAnsi" w:hAnsiTheme="minorHAnsi" w:cstheme="minorHAnsi"/>
              <w:color w:val="auto"/>
              <w:sz w:val="22"/>
              <w:szCs w:val="22"/>
            </w:rPr>
            <w:id w:val="-1653980885"/>
            <w14:checkbox>
              <w14:checked w14:val="0"/>
              <w14:checkedState w14:val="2612" w14:font="MS Gothic"/>
              <w14:uncheckedState w14:val="2610" w14:font="MS Gothic"/>
            </w14:checkbox>
          </w:sdtPr>
          <w:sdtContent>
            <w:tc>
              <w:tcPr>
                <w:tcW w:w="673" w:type="dxa"/>
              </w:tcPr>
              <w:p w14:paraId="0DCA8D4A"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tr>
      <w:tr w:rsidR="00A00954" w:rsidRPr="00A81F45" w14:paraId="22DA3A2E" w14:textId="77777777" w:rsidTr="00470573">
        <w:tc>
          <w:tcPr>
            <w:tcW w:w="8641" w:type="dxa"/>
          </w:tcPr>
          <w:p w14:paraId="0DF919C9" w14:textId="77777777" w:rsidR="00A00954" w:rsidRPr="00A81F45" w:rsidRDefault="00A00954" w:rsidP="00470573">
            <w:pPr>
              <w:pStyle w:val="Default"/>
              <w:numPr>
                <w:ilvl w:val="0"/>
                <w:numId w:val="34"/>
              </w:numPr>
              <w:spacing w:before="60" w:after="60"/>
              <w:ind w:left="426" w:hanging="426"/>
              <w:rPr>
                <w:rFonts w:asciiTheme="minorHAnsi" w:hAnsiTheme="minorHAnsi" w:cstheme="minorHAnsi"/>
                <w:color w:val="auto"/>
                <w:sz w:val="22"/>
                <w:szCs w:val="22"/>
              </w:rPr>
            </w:pPr>
            <w:r w:rsidRPr="00A81F45">
              <w:rPr>
                <w:rFonts w:asciiTheme="minorHAnsi" w:hAnsiTheme="minorHAnsi" w:cstheme="minorHAnsi"/>
                <w:color w:val="auto"/>
                <w:sz w:val="22"/>
                <w:szCs w:val="22"/>
              </w:rPr>
              <w:t xml:space="preserve">Entitlements to </w:t>
            </w:r>
            <w:r w:rsidRPr="00A81F45">
              <w:rPr>
                <w:rFonts w:asciiTheme="minorHAnsi" w:hAnsiTheme="minorHAnsi" w:cstheme="minorHAnsi"/>
                <w:b/>
                <w:color w:val="auto"/>
                <w:sz w:val="22"/>
                <w:szCs w:val="22"/>
              </w:rPr>
              <w:t>receive interest or obligations to pay interest</w:t>
            </w:r>
          </w:p>
        </w:tc>
        <w:sdt>
          <w:sdtPr>
            <w:rPr>
              <w:rFonts w:asciiTheme="minorHAnsi" w:hAnsiTheme="minorHAnsi" w:cstheme="minorHAnsi"/>
              <w:color w:val="auto"/>
              <w:sz w:val="22"/>
              <w:szCs w:val="22"/>
            </w:rPr>
            <w:id w:val="1308439065"/>
            <w14:checkbox>
              <w14:checked w14:val="0"/>
              <w14:checkedState w14:val="2612" w14:font="MS Gothic"/>
              <w14:uncheckedState w14:val="2610" w14:font="MS Gothic"/>
            </w14:checkbox>
          </w:sdtPr>
          <w:sdtContent>
            <w:tc>
              <w:tcPr>
                <w:tcW w:w="1106" w:type="dxa"/>
              </w:tcPr>
              <w:p w14:paraId="285EDF8E"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sdt>
          <w:sdtPr>
            <w:rPr>
              <w:rFonts w:asciiTheme="minorHAnsi" w:hAnsiTheme="minorHAnsi" w:cstheme="minorHAnsi"/>
              <w:color w:val="auto"/>
              <w:sz w:val="22"/>
              <w:szCs w:val="22"/>
            </w:rPr>
            <w:id w:val="1544331089"/>
            <w14:checkbox>
              <w14:checked w14:val="0"/>
              <w14:checkedState w14:val="2612" w14:font="MS Gothic"/>
              <w14:uncheckedState w14:val="2610" w14:font="MS Gothic"/>
            </w14:checkbox>
          </w:sdtPr>
          <w:sdtContent>
            <w:tc>
              <w:tcPr>
                <w:tcW w:w="673" w:type="dxa"/>
              </w:tcPr>
              <w:p w14:paraId="5AB31284"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tr>
      <w:tr w:rsidR="00A00954" w:rsidRPr="00A81F45" w14:paraId="3B924347" w14:textId="77777777" w:rsidTr="00470573">
        <w:tc>
          <w:tcPr>
            <w:tcW w:w="8641" w:type="dxa"/>
          </w:tcPr>
          <w:p w14:paraId="28F6C397" w14:textId="77777777" w:rsidR="00A00954" w:rsidRPr="00A81F45" w:rsidRDefault="00A00954" w:rsidP="00470573">
            <w:pPr>
              <w:pStyle w:val="Default"/>
              <w:numPr>
                <w:ilvl w:val="0"/>
                <w:numId w:val="34"/>
              </w:numPr>
              <w:spacing w:before="60" w:after="60"/>
              <w:ind w:left="426" w:hanging="426"/>
              <w:rPr>
                <w:rFonts w:asciiTheme="minorHAnsi" w:hAnsiTheme="minorHAnsi" w:cstheme="minorHAnsi"/>
                <w:color w:val="auto"/>
                <w:sz w:val="22"/>
                <w:szCs w:val="22"/>
              </w:rPr>
            </w:pPr>
            <w:r w:rsidRPr="00A81F45">
              <w:rPr>
                <w:rFonts w:asciiTheme="minorHAnsi" w:hAnsiTheme="minorHAnsi" w:cstheme="minorHAnsi"/>
                <w:b/>
                <w:color w:val="auto"/>
                <w:sz w:val="22"/>
                <w:szCs w:val="22"/>
              </w:rPr>
              <w:t>Commitment</w:t>
            </w:r>
            <w:r w:rsidRPr="00A81F45">
              <w:rPr>
                <w:rFonts w:asciiTheme="minorHAnsi" w:hAnsiTheme="minorHAnsi" w:cstheme="minorHAnsi"/>
                <w:color w:val="auto"/>
                <w:sz w:val="22"/>
                <w:szCs w:val="22"/>
              </w:rPr>
              <w:t xml:space="preserve"> to do/provide/receive something in the future, whether or not that is subject to a future uncertain event or circumstances, </w:t>
            </w:r>
            <w:r w:rsidRPr="00A81F45">
              <w:rPr>
                <w:rFonts w:asciiTheme="minorHAnsi" w:hAnsiTheme="minorHAnsi" w:cstheme="minorHAnsi"/>
                <w:color w:val="auto"/>
                <w:sz w:val="22"/>
                <w:szCs w:val="22"/>
                <w:u w:val="single"/>
              </w:rPr>
              <w:t>where the total value under the individual future commitment is $50,000 or more</w:t>
            </w:r>
          </w:p>
        </w:tc>
        <w:sdt>
          <w:sdtPr>
            <w:rPr>
              <w:rFonts w:asciiTheme="minorHAnsi" w:hAnsiTheme="minorHAnsi" w:cstheme="minorHAnsi"/>
              <w:color w:val="auto"/>
              <w:sz w:val="22"/>
              <w:szCs w:val="22"/>
            </w:rPr>
            <w:id w:val="-772632630"/>
            <w14:checkbox>
              <w14:checked w14:val="0"/>
              <w14:checkedState w14:val="2612" w14:font="MS Gothic"/>
              <w14:uncheckedState w14:val="2610" w14:font="MS Gothic"/>
            </w14:checkbox>
          </w:sdtPr>
          <w:sdtContent>
            <w:tc>
              <w:tcPr>
                <w:tcW w:w="1106" w:type="dxa"/>
              </w:tcPr>
              <w:p w14:paraId="1DBA3945"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sdt>
          <w:sdtPr>
            <w:rPr>
              <w:rFonts w:asciiTheme="minorHAnsi" w:hAnsiTheme="minorHAnsi" w:cstheme="minorHAnsi"/>
              <w:color w:val="auto"/>
              <w:sz w:val="22"/>
              <w:szCs w:val="22"/>
            </w:rPr>
            <w:id w:val="586048482"/>
            <w14:checkbox>
              <w14:checked w14:val="0"/>
              <w14:checkedState w14:val="2612" w14:font="MS Gothic"/>
              <w14:uncheckedState w14:val="2610" w14:font="MS Gothic"/>
            </w14:checkbox>
          </w:sdtPr>
          <w:sdtContent>
            <w:tc>
              <w:tcPr>
                <w:tcW w:w="673" w:type="dxa"/>
              </w:tcPr>
              <w:p w14:paraId="0C33D580" w14:textId="77777777" w:rsidR="00A00954" w:rsidRPr="00A81F45" w:rsidRDefault="00A00954" w:rsidP="00470573">
                <w:pPr>
                  <w:pStyle w:val="Default"/>
                  <w:spacing w:before="60" w:after="60"/>
                  <w:jc w:val="center"/>
                  <w:rPr>
                    <w:rFonts w:asciiTheme="minorHAnsi" w:hAnsiTheme="minorHAnsi" w:cstheme="minorHAnsi"/>
                    <w:color w:val="auto"/>
                    <w:sz w:val="22"/>
                    <w:szCs w:val="22"/>
                  </w:rPr>
                </w:pPr>
                <w:r w:rsidRPr="00A81F45">
                  <w:rPr>
                    <w:rFonts w:ascii="MS Gothic" w:eastAsia="MS Gothic" w:hAnsi="MS Gothic" w:cs="MS Gothic" w:hint="eastAsia"/>
                    <w:color w:val="auto"/>
                    <w:sz w:val="22"/>
                    <w:szCs w:val="22"/>
                  </w:rPr>
                  <w:t>☐</w:t>
                </w:r>
              </w:p>
            </w:tc>
          </w:sdtContent>
        </w:sdt>
      </w:tr>
    </w:tbl>
    <w:p w14:paraId="752BC1F9" w14:textId="77777777" w:rsidR="00A00954" w:rsidRPr="00A81F45" w:rsidRDefault="00A00954" w:rsidP="00A00954">
      <w:pPr>
        <w:spacing w:before="60" w:after="60"/>
        <w:rPr>
          <w:rFonts w:asciiTheme="minorHAnsi" w:hAnsiTheme="minorHAnsi" w:cstheme="minorHAnsi"/>
        </w:rPr>
      </w:pPr>
    </w:p>
    <w:p w14:paraId="2ABD5CBA" w14:textId="77777777" w:rsidR="00A00954" w:rsidRPr="00A81F45" w:rsidRDefault="00A00954" w:rsidP="00A00954">
      <w:pPr>
        <w:spacing w:before="60" w:after="60"/>
        <w:rPr>
          <w:rFonts w:asciiTheme="minorHAnsi" w:hAnsiTheme="minorHAnsi" w:cstheme="minorHAnsi"/>
        </w:rPr>
        <w:sectPr w:rsidR="00A00954" w:rsidRPr="00A81F45" w:rsidSect="0047057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567" w:footer="284" w:gutter="0"/>
          <w:cols w:space="567"/>
          <w:docGrid w:linePitch="360"/>
        </w:sectPr>
      </w:pPr>
    </w:p>
    <w:p w14:paraId="3D9B1B5F" w14:textId="77777777" w:rsidR="00A00954" w:rsidRPr="00A81F45" w:rsidRDefault="00A00954" w:rsidP="00A00954">
      <w:pPr>
        <w:spacing w:before="60" w:after="60"/>
        <w:jc w:val="center"/>
        <w:rPr>
          <w:rFonts w:asciiTheme="minorHAnsi" w:hAnsiTheme="minorHAnsi" w:cstheme="minorHAnsi"/>
          <w:b/>
          <w:sz w:val="28"/>
          <w:szCs w:val="28"/>
        </w:rPr>
      </w:pPr>
      <w:r w:rsidRPr="00A81F45">
        <w:rPr>
          <w:rFonts w:asciiTheme="minorHAnsi" w:hAnsiTheme="minorHAnsi" w:cstheme="minorHAnsi"/>
          <w:b/>
          <w:sz w:val="28"/>
          <w:szCs w:val="28"/>
        </w:rPr>
        <w:lastRenderedPageBreak/>
        <w:t xml:space="preserve">PART B2 – PROVIDE </w:t>
      </w:r>
      <w:r>
        <w:rPr>
          <w:rFonts w:asciiTheme="minorHAnsi" w:hAnsiTheme="minorHAnsi" w:cstheme="minorHAnsi"/>
          <w:b/>
          <w:sz w:val="28"/>
          <w:szCs w:val="28"/>
        </w:rPr>
        <w:t>DETAILS FOR</w:t>
      </w:r>
      <w:r w:rsidRPr="00A81F45">
        <w:rPr>
          <w:rFonts w:asciiTheme="minorHAnsi" w:hAnsiTheme="minorHAnsi" w:cstheme="minorHAnsi"/>
          <w:b/>
          <w:sz w:val="28"/>
          <w:szCs w:val="28"/>
        </w:rPr>
        <w:t xml:space="preserve"> RELATED PARTY TRANSACTIONS IDENTIFIED IN PART B1</w:t>
      </w:r>
    </w:p>
    <w:p w14:paraId="0275D026" w14:textId="77777777" w:rsidR="00A00954" w:rsidRPr="00A81F45" w:rsidRDefault="00A00954" w:rsidP="00A00954">
      <w:pPr>
        <w:pStyle w:val="Default"/>
        <w:rPr>
          <w:rFonts w:asciiTheme="minorHAnsi" w:hAnsiTheme="minorHAnsi" w:cstheme="minorHAnsi"/>
          <w:color w:val="auto"/>
          <w:sz w:val="22"/>
          <w:szCs w:val="22"/>
        </w:rPr>
      </w:pPr>
    </w:p>
    <w:tbl>
      <w:tblPr>
        <w:tblW w:w="15183" w:type="dxa"/>
        <w:tblInd w:w="93"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1716"/>
        <w:gridCol w:w="5245"/>
        <w:gridCol w:w="1559"/>
        <w:gridCol w:w="1560"/>
        <w:gridCol w:w="3260"/>
        <w:gridCol w:w="1843"/>
      </w:tblGrid>
      <w:tr w:rsidR="00A00954" w:rsidRPr="00A81F45" w14:paraId="4510464A" w14:textId="77777777" w:rsidTr="001B6EC8">
        <w:trPr>
          <w:trHeight w:val="773"/>
        </w:trPr>
        <w:tc>
          <w:tcPr>
            <w:tcW w:w="1716" w:type="dxa"/>
            <w:vAlign w:val="center"/>
          </w:tcPr>
          <w:p w14:paraId="7CBF03F7" w14:textId="77777777" w:rsidR="00A00954" w:rsidRPr="00A81F45" w:rsidRDefault="00A00954" w:rsidP="00470573">
            <w:pPr>
              <w:jc w:val="center"/>
              <w:rPr>
                <w:rFonts w:asciiTheme="minorHAnsi" w:eastAsia="Times New Roman" w:hAnsiTheme="minorHAnsi" w:cstheme="minorHAnsi"/>
                <w:b/>
                <w:bCs/>
                <w:color w:val="000000"/>
                <w:sz w:val="22"/>
                <w:szCs w:val="22"/>
                <w:lang w:eastAsia="en-AU"/>
              </w:rPr>
            </w:pPr>
            <w:r w:rsidRPr="00A81F45">
              <w:rPr>
                <w:rFonts w:asciiTheme="minorHAnsi" w:eastAsia="Times New Roman" w:hAnsiTheme="minorHAnsi" w:cstheme="minorHAnsi"/>
                <w:b/>
                <w:bCs/>
                <w:color w:val="000000"/>
                <w:sz w:val="22"/>
                <w:szCs w:val="22"/>
                <w:lang w:eastAsia="en-AU"/>
              </w:rPr>
              <w:t>Name of related party (include ABN if applicable)</w:t>
            </w:r>
          </w:p>
        </w:tc>
        <w:tc>
          <w:tcPr>
            <w:tcW w:w="5245" w:type="dxa"/>
            <w:vAlign w:val="center"/>
          </w:tcPr>
          <w:p w14:paraId="4708037C" w14:textId="77777777" w:rsidR="00A00954" w:rsidRPr="00A81F45" w:rsidRDefault="00A00954" w:rsidP="00470573">
            <w:pPr>
              <w:jc w:val="center"/>
              <w:rPr>
                <w:rFonts w:asciiTheme="minorHAnsi" w:eastAsia="Times New Roman" w:hAnsiTheme="minorHAnsi" w:cstheme="minorHAnsi"/>
                <w:b/>
                <w:bCs/>
                <w:color w:val="000000"/>
                <w:sz w:val="22"/>
                <w:szCs w:val="22"/>
                <w:lang w:eastAsia="en-AU"/>
              </w:rPr>
            </w:pPr>
            <w:r w:rsidRPr="00A81F45">
              <w:rPr>
                <w:rFonts w:asciiTheme="minorHAnsi" w:eastAsia="Times New Roman" w:hAnsiTheme="minorHAnsi" w:cstheme="minorHAnsi"/>
                <w:b/>
                <w:bCs/>
                <w:color w:val="000000"/>
                <w:sz w:val="22"/>
                <w:szCs w:val="22"/>
                <w:lang w:eastAsia="en-AU"/>
              </w:rPr>
              <w:t>Connection between you and related party</w:t>
            </w:r>
          </w:p>
          <w:p w14:paraId="197A73E8" w14:textId="4FC1FB88" w:rsidR="00A00954" w:rsidRPr="00A81F45" w:rsidRDefault="00A00954" w:rsidP="00470573">
            <w:pPr>
              <w:jc w:val="center"/>
              <w:rPr>
                <w:rFonts w:asciiTheme="minorHAnsi" w:eastAsia="Times New Roman" w:hAnsiTheme="minorHAnsi" w:cstheme="minorHAnsi"/>
                <w:bCs/>
                <w:i/>
                <w:color w:val="000000"/>
                <w:sz w:val="22"/>
                <w:szCs w:val="22"/>
                <w:lang w:eastAsia="en-AU"/>
              </w:rPr>
            </w:pPr>
            <w:r w:rsidRPr="00A81F45">
              <w:rPr>
                <w:rFonts w:asciiTheme="minorHAnsi" w:eastAsia="Times New Roman" w:hAnsiTheme="minorHAnsi" w:cstheme="minorHAnsi"/>
                <w:bCs/>
                <w:i/>
                <w:color w:val="000000"/>
                <w:sz w:val="22"/>
                <w:szCs w:val="22"/>
                <w:shd w:val="clear" w:color="auto" w:fill="D9D9D9" w:themeFill="background1" w:themeFillShade="D9"/>
                <w:lang w:eastAsia="en-AU"/>
              </w:rPr>
              <w:t>Click on the text in the rows below and choose from the drop down list supplied, if completing this Part B</w:t>
            </w:r>
            <w:r w:rsidR="0086179E">
              <w:rPr>
                <w:rFonts w:asciiTheme="minorHAnsi" w:eastAsia="Times New Roman" w:hAnsiTheme="minorHAnsi" w:cstheme="minorHAnsi"/>
                <w:bCs/>
                <w:i/>
                <w:color w:val="000000"/>
                <w:sz w:val="22"/>
                <w:szCs w:val="22"/>
                <w:shd w:val="clear" w:color="auto" w:fill="D9D9D9" w:themeFill="background1" w:themeFillShade="D9"/>
                <w:lang w:eastAsia="en-AU"/>
              </w:rPr>
              <w:t>2</w:t>
            </w:r>
            <w:r w:rsidRPr="00A81F45">
              <w:rPr>
                <w:rFonts w:asciiTheme="minorHAnsi" w:eastAsia="Times New Roman" w:hAnsiTheme="minorHAnsi" w:cstheme="minorHAnsi"/>
                <w:bCs/>
                <w:i/>
                <w:color w:val="000000"/>
                <w:sz w:val="22"/>
                <w:szCs w:val="22"/>
                <w:shd w:val="clear" w:color="auto" w:fill="D9D9D9" w:themeFill="background1" w:themeFillShade="D9"/>
                <w:lang w:eastAsia="en-AU"/>
              </w:rPr>
              <w:t xml:space="preserve"> using Microsoft Word (refer also to the categories of relationships listed in Appendix 1 in separate guidance document)</w:t>
            </w:r>
          </w:p>
          <w:p w14:paraId="09BD462E" w14:textId="77777777" w:rsidR="00A00954" w:rsidRPr="00A81F45" w:rsidRDefault="00A00954" w:rsidP="00470573">
            <w:pPr>
              <w:jc w:val="center"/>
              <w:rPr>
                <w:rFonts w:asciiTheme="minorHAnsi" w:eastAsia="Times New Roman" w:hAnsiTheme="minorHAnsi" w:cstheme="minorHAnsi"/>
                <w:b/>
                <w:bCs/>
                <w:color w:val="000000"/>
                <w:sz w:val="22"/>
                <w:szCs w:val="22"/>
                <w:lang w:eastAsia="en-AU"/>
              </w:rPr>
            </w:pPr>
            <w:r w:rsidRPr="00A81F45">
              <w:rPr>
                <w:rFonts w:asciiTheme="minorHAnsi" w:eastAsia="Times New Roman" w:hAnsiTheme="minorHAnsi" w:cstheme="minorHAnsi"/>
                <w:bCs/>
                <w:i/>
                <w:color w:val="000000"/>
                <w:sz w:val="22"/>
                <w:szCs w:val="22"/>
                <w:shd w:val="clear" w:color="auto" w:fill="D9D9D9" w:themeFill="background1" w:themeFillShade="D9"/>
                <w:lang w:eastAsia="en-AU"/>
              </w:rPr>
              <w:t>Please copy more blank rows including drop-down boxes, or</w:t>
            </w:r>
            <w:r w:rsidRPr="00A81F45">
              <w:rPr>
                <w:rFonts w:asciiTheme="minorHAnsi" w:eastAsia="Times New Roman" w:hAnsiTheme="minorHAnsi" w:cstheme="minorHAnsi"/>
                <w:bCs/>
                <w:color w:val="000000"/>
                <w:sz w:val="22"/>
                <w:szCs w:val="22"/>
                <w:shd w:val="clear" w:color="auto" w:fill="D9D9D9" w:themeFill="background1" w:themeFillShade="D9"/>
                <w:lang w:eastAsia="en-AU"/>
              </w:rPr>
              <w:t xml:space="preserve"> </w:t>
            </w:r>
            <w:r w:rsidRPr="00A81F45">
              <w:rPr>
                <w:rFonts w:asciiTheme="minorHAnsi" w:eastAsia="Times New Roman" w:hAnsiTheme="minorHAnsi" w:cstheme="minorHAnsi"/>
                <w:bCs/>
                <w:i/>
                <w:color w:val="000000"/>
                <w:sz w:val="22"/>
                <w:szCs w:val="22"/>
                <w:shd w:val="clear" w:color="auto" w:fill="D9D9D9" w:themeFill="background1" w:themeFillShade="D9"/>
                <w:lang w:eastAsia="en-AU"/>
              </w:rPr>
              <w:t>attach separate sheet, if insufficient space</w:t>
            </w:r>
          </w:p>
        </w:tc>
        <w:tc>
          <w:tcPr>
            <w:tcW w:w="1559" w:type="dxa"/>
            <w:shd w:val="clear" w:color="auto" w:fill="auto"/>
            <w:vAlign w:val="center"/>
            <w:hideMark/>
          </w:tcPr>
          <w:p w14:paraId="3D39FD58" w14:textId="5627A425" w:rsidR="00A00954" w:rsidRPr="00A81F45" w:rsidRDefault="00A00954">
            <w:pPr>
              <w:jc w:val="center"/>
              <w:rPr>
                <w:rFonts w:asciiTheme="minorHAnsi" w:eastAsia="Times New Roman" w:hAnsiTheme="minorHAnsi" w:cstheme="minorHAnsi"/>
                <w:b/>
                <w:bCs/>
                <w:color w:val="000000"/>
                <w:sz w:val="22"/>
                <w:szCs w:val="22"/>
                <w:lang w:eastAsia="en-AU"/>
              </w:rPr>
            </w:pPr>
            <w:r w:rsidRPr="00A81F45">
              <w:rPr>
                <w:rFonts w:asciiTheme="minorHAnsi" w:eastAsia="Times New Roman" w:hAnsiTheme="minorHAnsi" w:cstheme="minorHAnsi"/>
                <w:b/>
                <w:bCs/>
                <w:color w:val="000000"/>
                <w:sz w:val="22"/>
                <w:szCs w:val="22"/>
                <w:lang w:eastAsia="en-AU"/>
              </w:rPr>
              <w:t>Queensland Government entity that is party to transaction</w:t>
            </w:r>
          </w:p>
        </w:tc>
        <w:tc>
          <w:tcPr>
            <w:tcW w:w="1560" w:type="dxa"/>
            <w:shd w:val="clear" w:color="auto" w:fill="auto"/>
            <w:vAlign w:val="center"/>
            <w:hideMark/>
          </w:tcPr>
          <w:p w14:paraId="74B9005E" w14:textId="77777777" w:rsidR="00A00954" w:rsidRPr="00A81F45" w:rsidRDefault="00A00954" w:rsidP="00470573">
            <w:pPr>
              <w:spacing w:before="0" w:after="0"/>
              <w:jc w:val="center"/>
              <w:rPr>
                <w:rFonts w:asciiTheme="minorHAnsi" w:eastAsia="Times New Roman" w:hAnsiTheme="minorHAnsi" w:cstheme="minorHAnsi"/>
                <w:b/>
                <w:bCs/>
                <w:color w:val="000000"/>
                <w:sz w:val="22"/>
                <w:szCs w:val="22"/>
                <w:lang w:eastAsia="en-AU"/>
              </w:rPr>
            </w:pPr>
            <w:r w:rsidRPr="00A81F45">
              <w:rPr>
                <w:rFonts w:asciiTheme="minorHAnsi" w:eastAsia="Times New Roman" w:hAnsiTheme="minorHAnsi" w:cstheme="minorHAnsi"/>
                <w:b/>
                <w:bCs/>
                <w:color w:val="000000"/>
                <w:sz w:val="22"/>
                <w:szCs w:val="22"/>
                <w:lang w:eastAsia="en-AU"/>
              </w:rPr>
              <w:t>Details of transaction / arrangement (including the category in Part B1 this relates to)</w:t>
            </w:r>
          </w:p>
        </w:tc>
        <w:tc>
          <w:tcPr>
            <w:tcW w:w="3260" w:type="dxa"/>
            <w:shd w:val="clear" w:color="auto" w:fill="auto"/>
            <w:vAlign w:val="center"/>
            <w:hideMark/>
          </w:tcPr>
          <w:p w14:paraId="78500976" w14:textId="77777777" w:rsidR="00A00954" w:rsidRPr="00A81F45" w:rsidRDefault="00A00954" w:rsidP="00470573">
            <w:pPr>
              <w:spacing w:before="0" w:after="0"/>
              <w:jc w:val="center"/>
              <w:rPr>
                <w:rFonts w:asciiTheme="minorHAnsi" w:eastAsia="Times New Roman" w:hAnsiTheme="minorHAnsi" w:cstheme="minorHAnsi"/>
                <w:b/>
                <w:bCs/>
                <w:color w:val="000000"/>
                <w:sz w:val="22"/>
                <w:szCs w:val="22"/>
                <w:lang w:eastAsia="en-AU"/>
              </w:rPr>
            </w:pPr>
            <w:r w:rsidRPr="00A81F45">
              <w:rPr>
                <w:rFonts w:asciiTheme="minorHAnsi" w:eastAsia="Times New Roman" w:hAnsiTheme="minorHAnsi" w:cstheme="minorHAnsi"/>
                <w:b/>
                <w:bCs/>
                <w:color w:val="000000"/>
                <w:sz w:val="22"/>
                <w:szCs w:val="22"/>
                <w:lang w:eastAsia="en-AU"/>
              </w:rPr>
              <w:t xml:space="preserve">Terms/conditions etc* </w:t>
            </w:r>
            <w:r w:rsidRPr="00A81F45">
              <w:rPr>
                <w:rFonts w:asciiTheme="minorHAnsi" w:eastAsia="Times New Roman" w:hAnsiTheme="minorHAnsi" w:cstheme="minorHAnsi"/>
                <w:b/>
                <w:bCs/>
                <w:color w:val="000000"/>
                <w:sz w:val="22"/>
                <w:szCs w:val="22"/>
                <w:vertAlign w:val="superscript"/>
                <w:lang w:eastAsia="en-AU"/>
              </w:rPr>
              <w:t>#</w:t>
            </w:r>
          </w:p>
        </w:tc>
        <w:tc>
          <w:tcPr>
            <w:tcW w:w="1843" w:type="dxa"/>
            <w:vAlign w:val="center"/>
          </w:tcPr>
          <w:p w14:paraId="3187E2B0" w14:textId="77777777" w:rsidR="00A00954" w:rsidRPr="00A81F45" w:rsidRDefault="00A00954" w:rsidP="00470573">
            <w:pPr>
              <w:spacing w:before="0" w:after="0"/>
              <w:jc w:val="center"/>
              <w:rPr>
                <w:rFonts w:asciiTheme="minorHAnsi" w:eastAsia="Times New Roman" w:hAnsiTheme="minorHAnsi" w:cstheme="minorHAnsi"/>
                <w:b/>
                <w:bCs/>
                <w:color w:val="000000"/>
                <w:sz w:val="22"/>
                <w:szCs w:val="22"/>
                <w:lang w:eastAsia="en-AU"/>
              </w:rPr>
            </w:pPr>
            <w:r w:rsidRPr="00A81F45">
              <w:rPr>
                <w:rFonts w:asciiTheme="minorHAnsi" w:eastAsia="Times New Roman" w:hAnsiTheme="minorHAnsi" w:cstheme="minorHAnsi"/>
                <w:b/>
                <w:bCs/>
                <w:color w:val="000000"/>
                <w:sz w:val="22"/>
                <w:szCs w:val="22"/>
                <w:lang w:eastAsia="en-AU"/>
              </w:rPr>
              <w:t>Total GST inclusive amount of transactions during period of declaration (regardless of total value of entire contract/ arrangement)</w:t>
            </w:r>
            <w:r w:rsidRPr="00A81F45">
              <w:rPr>
                <w:rFonts w:asciiTheme="minorHAnsi" w:eastAsia="Times New Roman" w:hAnsiTheme="minorHAnsi" w:cstheme="minorHAnsi"/>
                <w:b/>
                <w:bCs/>
                <w:color w:val="000000"/>
                <w:sz w:val="22"/>
                <w:szCs w:val="22"/>
                <w:vertAlign w:val="superscript"/>
                <w:lang w:eastAsia="en-AU"/>
              </w:rPr>
              <w:t>#</w:t>
            </w:r>
          </w:p>
        </w:tc>
      </w:tr>
      <w:tr w:rsidR="00A00954" w:rsidRPr="00A81F45" w14:paraId="3AF759B2" w14:textId="77777777" w:rsidTr="001B6EC8">
        <w:trPr>
          <w:trHeight w:val="1200"/>
        </w:trPr>
        <w:tc>
          <w:tcPr>
            <w:tcW w:w="1716" w:type="dxa"/>
            <w:shd w:val="clear" w:color="auto" w:fill="D9D9D9" w:themeFill="background1" w:themeFillShade="D9"/>
          </w:tcPr>
          <w:p w14:paraId="1C65623F" w14:textId="77777777" w:rsidR="00A00954" w:rsidRPr="00A81F45" w:rsidRDefault="00A00954" w:rsidP="00470573">
            <w:pPr>
              <w:spacing w:before="0" w:after="0"/>
              <w:rPr>
                <w:rFonts w:asciiTheme="minorHAnsi" w:eastAsia="Times New Roman" w:hAnsiTheme="minorHAnsi" w:cstheme="minorHAnsi"/>
                <w:i/>
                <w:color w:val="000000"/>
                <w:sz w:val="22"/>
                <w:szCs w:val="22"/>
                <w:lang w:eastAsia="en-AU"/>
              </w:rPr>
            </w:pPr>
            <w:r w:rsidRPr="00A81F45">
              <w:rPr>
                <w:rFonts w:asciiTheme="minorHAnsi" w:eastAsia="Times New Roman" w:hAnsiTheme="minorHAnsi" w:cstheme="minorHAnsi"/>
                <w:i/>
                <w:color w:val="000000"/>
                <w:sz w:val="22"/>
                <w:szCs w:val="22"/>
                <w:lang w:eastAsia="en-AU"/>
              </w:rPr>
              <w:t>EXAMPLE ONLY to guide completion:</w:t>
            </w:r>
          </w:p>
          <w:p w14:paraId="7876CACC" w14:textId="77777777" w:rsidR="00A00954" w:rsidRPr="00A81F45" w:rsidRDefault="00A00954" w:rsidP="00470573">
            <w:pPr>
              <w:spacing w:before="0" w:after="0"/>
              <w:rPr>
                <w:rFonts w:asciiTheme="minorHAnsi" w:eastAsia="Times New Roman" w:hAnsiTheme="minorHAnsi" w:cstheme="minorHAnsi"/>
                <w:i/>
                <w:color w:val="000000"/>
                <w:sz w:val="22"/>
                <w:szCs w:val="22"/>
                <w:lang w:eastAsia="en-AU"/>
              </w:rPr>
            </w:pPr>
          </w:p>
          <w:p w14:paraId="004EF1FE" w14:textId="77777777" w:rsidR="00A00954" w:rsidRPr="00A81F45" w:rsidRDefault="00A00954" w:rsidP="00470573">
            <w:pPr>
              <w:spacing w:before="0" w:after="0"/>
              <w:rPr>
                <w:rFonts w:asciiTheme="minorHAnsi" w:eastAsia="Times New Roman" w:hAnsiTheme="minorHAnsi" w:cstheme="minorHAnsi"/>
                <w:i/>
                <w:color w:val="000000"/>
                <w:sz w:val="22"/>
                <w:szCs w:val="22"/>
                <w:lang w:eastAsia="en-AU"/>
              </w:rPr>
            </w:pPr>
            <w:r w:rsidRPr="00A81F45">
              <w:rPr>
                <w:rFonts w:asciiTheme="minorHAnsi" w:eastAsia="Times New Roman" w:hAnsiTheme="minorHAnsi" w:cstheme="minorHAnsi"/>
                <w:i/>
                <w:color w:val="000000"/>
                <w:sz w:val="22"/>
                <w:szCs w:val="22"/>
                <w:lang w:eastAsia="en-AU"/>
              </w:rPr>
              <w:t>XYZ Pty Ltd</w:t>
            </w:r>
          </w:p>
          <w:p w14:paraId="6FA656BE" w14:textId="77777777" w:rsidR="00A00954" w:rsidRPr="00A81F45" w:rsidRDefault="00A00954" w:rsidP="00470573">
            <w:pPr>
              <w:spacing w:before="0" w:after="0"/>
              <w:rPr>
                <w:rFonts w:asciiTheme="minorHAnsi" w:eastAsia="Times New Roman" w:hAnsiTheme="minorHAnsi" w:cstheme="minorHAnsi"/>
                <w:i/>
                <w:color w:val="000000"/>
                <w:sz w:val="22"/>
                <w:szCs w:val="22"/>
                <w:lang w:eastAsia="en-AU"/>
              </w:rPr>
            </w:pPr>
            <w:r w:rsidRPr="00A81F45">
              <w:rPr>
                <w:rFonts w:asciiTheme="minorHAnsi" w:eastAsia="Times New Roman" w:hAnsiTheme="minorHAnsi" w:cstheme="minorHAnsi"/>
                <w:i/>
                <w:color w:val="000000"/>
                <w:sz w:val="22"/>
                <w:szCs w:val="22"/>
                <w:lang w:eastAsia="en-AU"/>
              </w:rPr>
              <w:t xml:space="preserve">ABN: xx xxx </w:t>
            </w:r>
            <w:proofErr w:type="spellStart"/>
            <w:r w:rsidRPr="00A81F45">
              <w:rPr>
                <w:rFonts w:asciiTheme="minorHAnsi" w:eastAsia="Times New Roman" w:hAnsiTheme="minorHAnsi" w:cstheme="minorHAnsi"/>
                <w:i/>
                <w:color w:val="000000"/>
                <w:sz w:val="22"/>
                <w:szCs w:val="22"/>
                <w:lang w:eastAsia="en-AU"/>
              </w:rPr>
              <w:t>xxx</w:t>
            </w:r>
            <w:proofErr w:type="spellEnd"/>
            <w:r w:rsidRPr="00A81F45">
              <w:rPr>
                <w:rFonts w:asciiTheme="minorHAnsi" w:eastAsia="Times New Roman" w:hAnsiTheme="minorHAnsi" w:cstheme="minorHAnsi"/>
                <w:i/>
                <w:color w:val="000000"/>
                <w:sz w:val="22"/>
                <w:szCs w:val="22"/>
                <w:lang w:eastAsia="en-AU"/>
              </w:rPr>
              <w:t xml:space="preserve"> </w:t>
            </w:r>
            <w:proofErr w:type="spellStart"/>
            <w:r w:rsidRPr="00A81F45">
              <w:rPr>
                <w:rFonts w:asciiTheme="minorHAnsi" w:eastAsia="Times New Roman" w:hAnsiTheme="minorHAnsi" w:cstheme="minorHAnsi"/>
                <w:i/>
                <w:color w:val="000000"/>
                <w:sz w:val="22"/>
                <w:szCs w:val="22"/>
                <w:lang w:eastAsia="en-AU"/>
              </w:rPr>
              <w:t>xxx</w:t>
            </w:r>
            <w:proofErr w:type="spellEnd"/>
          </w:p>
        </w:tc>
        <w:tc>
          <w:tcPr>
            <w:tcW w:w="5245" w:type="dxa"/>
            <w:shd w:val="clear" w:color="auto" w:fill="D9D9D9" w:themeFill="background1" w:themeFillShade="D9"/>
          </w:tcPr>
          <w:p w14:paraId="5B5A9D13" w14:textId="77777777" w:rsidR="00A00954" w:rsidRPr="00A81F45" w:rsidRDefault="00000000" w:rsidP="00470573">
            <w:pPr>
              <w:spacing w:before="0" w:after="0"/>
              <w:rPr>
                <w:rFonts w:asciiTheme="minorHAnsi" w:eastAsia="Times New Roman" w:hAnsiTheme="minorHAnsi" w:cstheme="minorHAnsi"/>
                <w:i/>
                <w:color w:val="000000"/>
                <w:sz w:val="22"/>
                <w:szCs w:val="22"/>
                <w:lang w:eastAsia="en-AU"/>
              </w:rPr>
            </w:pPr>
            <w:sdt>
              <w:sdtPr>
                <w:rPr>
                  <w:rFonts w:asciiTheme="minorHAnsi" w:eastAsia="Times New Roman" w:hAnsiTheme="minorHAnsi" w:cstheme="minorHAnsi"/>
                  <w:color w:val="000000"/>
                  <w:sz w:val="22"/>
                  <w:szCs w:val="22"/>
                  <w:lang w:eastAsia="en-AU"/>
                </w:rPr>
                <w:id w:val="-1573499205"/>
                <w:comboBox>
                  <w:listItem w:displayText="Select relationship to you" w:value="Select relationship to you"/>
                  <w:listItem w:displayText="Myself" w:value="Myself"/>
                  <w:listItem w:displayText="My spouse / domestic partner" w:value="My spouse / domestic partner"/>
                  <w:listItem w:displayText="My child" w:value="My child"/>
                  <w:listItem w:displayText="My dependant" w:value="My dependant"/>
                  <w:listItem w:displayText="Child of my spouse / domestic partner" w:value="Child of my spouse / domestic partner"/>
                  <w:listItem w:displayText="Dependant of my spouse / domestic partner" w:value="Dependant of my spouse / domestic partner"/>
                  <w:listItem w:displayText="Another close family member (where this applies, please instead enter nature of relationship)" w:value="Another close family member (where this applies, please instead enter nature of relationship)"/>
                  <w:listItem w:displayText="Entity controlled / jointly controlled by me" w:value="Entity controlled / jointly controlled by me"/>
                  <w:listItem w:displayText="Entity controlled / jointly controlled by my spouse / domestic partner" w:value="Entity controlled / jointly controlled by my spouse / domestic partner"/>
                  <w:listItem w:displayText="Entity controlled / jointly controlled by my child" w:value="Entity controlled / jointly controlled by my child"/>
                  <w:listItem w:displayText="Entity controlled / jointly controlled by my dependant" w:value="Entity controlled / jointly controlled by my dependant"/>
                  <w:listItem w:displayText="Entity controlled / jointly controlled by child of my spouse/domestic partner" w:value="Entity controlled / jointly controlled by child of my spouse/domestic partner"/>
                  <w:listItem w:displayText="Entity controlled / jointly controlled by dependant of my spouse / domestic partner" w:value="Entity controlled / jointly controlled by dependant of my spouse / domestic partner"/>
                  <w:listItem w:displayText="Entity controlled / jointly controlled by another close family member (where this applies, please instead enter nature of relationship)" w:value="Entity controlled / jointly controlled by another close family member (where this applies, please instead enter nature of relationship)"/>
                </w:comboBox>
              </w:sdtPr>
              <w:sdtContent>
                <w:r w:rsidR="009A0E49">
                  <w:rPr>
                    <w:rFonts w:asciiTheme="minorHAnsi" w:eastAsia="Times New Roman" w:hAnsiTheme="minorHAnsi" w:cstheme="minorHAnsi"/>
                    <w:color w:val="000000"/>
                    <w:sz w:val="22"/>
                    <w:szCs w:val="22"/>
                    <w:lang w:eastAsia="en-AU"/>
                  </w:rPr>
                  <w:t>Entity controlled / jointly controlled by child of my spouse/domestic partner</w:t>
                </w:r>
              </w:sdtContent>
            </w:sdt>
          </w:p>
        </w:tc>
        <w:tc>
          <w:tcPr>
            <w:tcW w:w="1559" w:type="dxa"/>
            <w:shd w:val="clear" w:color="auto" w:fill="D9D9D9" w:themeFill="background1" w:themeFillShade="D9"/>
            <w:hideMark/>
          </w:tcPr>
          <w:p w14:paraId="3E48D943" w14:textId="77777777" w:rsidR="00A00954" w:rsidRPr="00A81F45" w:rsidRDefault="00A00954" w:rsidP="00470573">
            <w:pPr>
              <w:spacing w:before="0" w:after="0"/>
              <w:rPr>
                <w:rFonts w:asciiTheme="minorHAnsi" w:eastAsia="Times New Roman" w:hAnsiTheme="minorHAnsi" w:cstheme="minorHAnsi"/>
                <w:i/>
                <w:color w:val="000000"/>
                <w:sz w:val="22"/>
                <w:szCs w:val="22"/>
                <w:lang w:eastAsia="en-AU"/>
              </w:rPr>
            </w:pPr>
            <w:r w:rsidRPr="00A81F45">
              <w:rPr>
                <w:rFonts w:asciiTheme="minorHAnsi" w:eastAsia="Times New Roman" w:hAnsiTheme="minorHAnsi" w:cstheme="minorHAnsi"/>
                <w:i/>
                <w:color w:val="000000"/>
                <w:sz w:val="22"/>
                <w:szCs w:val="22"/>
                <w:lang w:eastAsia="en-AU"/>
              </w:rPr>
              <w:t>Department of ABC</w:t>
            </w:r>
          </w:p>
        </w:tc>
        <w:tc>
          <w:tcPr>
            <w:tcW w:w="1560" w:type="dxa"/>
            <w:shd w:val="clear" w:color="auto" w:fill="D9D9D9" w:themeFill="background1" w:themeFillShade="D9"/>
            <w:hideMark/>
          </w:tcPr>
          <w:p w14:paraId="0BC3C6BF" w14:textId="77777777" w:rsidR="00A00954" w:rsidRPr="00A81F45" w:rsidRDefault="00A00954" w:rsidP="00470573">
            <w:pPr>
              <w:spacing w:before="0" w:after="0"/>
              <w:rPr>
                <w:rFonts w:asciiTheme="minorHAnsi" w:eastAsia="Times New Roman" w:hAnsiTheme="minorHAnsi" w:cstheme="minorHAnsi"/>
                <w:i/>
                <w:color w:val="000000"/>
                <w:sz w:val="22"/>
                <w:szCs w:val="22"/>
                <w:lang w:eastAsia="en-AU"/>
              </w:rPr>
            </w:pPr>
            <w:r w:rsidRPr="00A81F45">
              <w:rPr>
                <w:rFonts w:asciiTheme="minorHAnsi" w:eastAsia="Times New Roman" w:hAnsiTheme="minorHAnsi" w:cstheme="minorHAnsi"/>
                <w:i/>
                <w:color w:val="000000"/>
                <w:sz w:val="22"/>
                <w:szCs w:val="22"/>
                <w:lang w:eastAsia="en-AU"/>
              </w:rPr>
              <w:t>Provision of consultancy services for corporate review (category 4)</w:t>
            </w:r>
          </w:p>
        </w:tc>
        <w:tc>
          <w:tcPr>
            <w:tcW w:w="3260" w:type="dxa"/>
            <w:shd w:val="clear" w:color="auto" w:fill="D9D9D9" w:themeFill="background1" w:themeFillShade="D9"/>
            <w:hideMark/>
          </w:tcPr>
          <w:p w14:paraId="70AC33F9" w14:textId="77777777" w:rsidR="00A00954" w:rsidRPr="00A81F45" w:rsidRDefault="00A00954" w:rsidP="00470573">
            <w:pPr>
              <w:pStyle w:val="ListParagraph"/>
              <w:numPr>
                <w:ilvl w:val="0"/>
                <w:numId w:val="20"/>
              </w:numPr>
              <w:spacing w:before="0" w:after="0"/>
              <w:ind w:left="459" w:hanging="425"/>
              <w:rPr>
                <w:rFonts w:asciiTheme="minorHAnsi" w:eastAsia="Times New Roman" w:hAnsiTheme="minorHAnsi" w:cstheme="minorHAnsi"/>
                <w:i/>
                <w:color w:val="000000"/>
                <w:sz w:val="22"/>
                <w:szCs w:val="22"/>
                <w:lang w:eastAsia="en-AU"/>
              </w:rPr>
            </w:pPr>
            <w:r w:rsidRPr="00A81F45">
              <w:rPr>
                <w:rFonts w:asciiTheme="minorHAnsi" w:eastAsia="Times New Roman" w:hAnsiTheme="minorHAnsi" w:cstheme="minorHAnsi"/>
                <w:i/>
                <w:color w:val="000000"/>
                <w:sz w:val="22"/>
                <w:szCs w:val="22"/>
                <w:lang w:eastAsia="en-AU"/>
              </w:rPr>
              <w:t>Tender submitted in response to public advertisement</w:t>
            </w:r>
          </w:p>
          <w:p w14:paraId="1952C634" w14:textId="77777777" w:rsidR="00A00954" w:rsidRPr="00A81F45" w:rsidRDefault="00A00954" w:rsidP="00470573">
            <w:pPr>
              <w:pStyle w:val="ListParagraph"/>
              <w:numPr>
                <w:ilvl w:val="0"/>
                <w:numId w:val="20"/>
              </w:numPr>
              <w:spacing w:before="0" w:after="0"/>
              <w:ind w:left="459" w:hanging="425"/>
              <w:rPr>
                <w:rFonts w:asciiTheme="minorHAnsi" w:eastAsia="Times New Roman" w:hAnsiTheme="minorHAnsi" w:cstheme="minorHAnsi"/>
                <w:i/>
                <w:color w:val="000000"/>
                <w:sz w:val="22"/>
                <w:szCs w:val="22"/>
                <w:lang w:eastAsia="en-AU"/>
              </w:rPr>
            </w:pPr>
            <w:r w:rsidRPr="00A81F45">
              <w:rPr>
                <w:rFonts w:asciiTheme="minorHAnsi" w:eastAsia="Times New Roman" w:hAnsiTheme="minorHAnsi" w:cstheme="minorHAnsi"/>
                <w:i/>
                <w:color w:val="000000"/>
                <w:sz w:val="22"/>
                <w:szCs w:val="22"/>
                <w:lang w:eastAsia="en-AU"/>
              </w:rPr>
              <w:t>Cash consideration</w:t>
            </w:r>
          </w:p>
          <w:p w14:paraId="178A7E34" w14:textId="77777777" w:rsidR="00A00954" w:rsidRPr="00A81F45" w:rsidRDefault="00A00954" w:rsidP="00470573">
            <w:pPr>
              <w:pStyle w:val="ListParagraph"/>
              <w:numPr>
                <w:ilvl w:val="0"/>
                <w:numId w:val="20"/>
              </w:numPr>
              <w:spacing w:before="0" w:after="0"/>
              <w:ind w:left="459" w:hanging="425"/>
              <w:rPr>
                <w:rFonts w:asciiTheme="minorHAnsi" w:eastAsia="Times New Roman" w:hAnsiTheme="minorHAnsi" w:cstheme="minorHAnsi"/>
                <w:i/>
                <w:color w:val="000000"/>
                <w:sz w:val="22"/>
                <w:szCs w:val="22"/>
                <w:lang w:eastAsia="en-AU"/>
              </w:rPr>
            </w:pPr>
            <w:r>
              <w:rPr>
                <w:rFonts w:asciiTheme="minorHAnsi" w:eastAsia="Times New Roman" w:hAnsiTheme="minorHAnsi" w:cstheme="minorHAnsi"/>
                <w:i/>
                <w:color w:val="000000"/>
                <w:sz w:val="22"/>
                <w:szCs w:val="22"/>
                <w:lang w:eastAsia="en-AU"/>
              </w:rPr>
              <w:t>Amounts receivable/payable</w:t>
            </w:r>
            <w:r w:rsidRPr="00A81F45">
              <w:rPr>
                <w:rFonts w:asciiTheme="minorHAnsi" w:eastAsia="Times New Roman" w:hAnsiTheme="minorHAnsi" w:cstheme="minorHAnsi"/>
                <w:i/>
                <w:color w:val="000000"/>
                <w:sz w:val="22"/>
                <w:szCs w:val="22"/>
                <w:lang w:eastAsia="en-AU"/>
              </w:rPr>
              <w:t xml:space="preserve"> not secured</w:t>
            </w:r>
          </w:p>
          <w:p w14:paraId="3718450B" w14:textId="77777777" w:rsidR="00A00954" w:rsidRPr="00A81F45" w:rsidRDefault="00A00954" w:rsidP="00470573">
            <w:pPr>
              <w:spacing w:before="0" w:after="0"/>
              <w:rPr>
                <w:rFonts w:asciiTheme="minorHAnsi" w:eastAsia="Times New Roman" w:hAnsiTheme="minorHAnsi" w:cstheme="minorHAnsi"/>
                <w:i/>
                <w:color w:val="000000"/>
                <w:sz w:val="22"/>
                <w:szCs w:val="22"/>
                <w:lang w:eastAsia="en-AU"/>
              </w:rPr>
            </w:pPr>
          </w:p>
        </w:tc>
        <w:tc>
          <w:tcPr>
            <w:tcW w:w="1843" w:type="dxa"/>
            <w:shd w:val="clear" w:color="auto" w:fill="D9D9D9" w:themeFill="background1" w:themeFillShade="D9"/>
          </w:tcPr>
          <w:p w14:paraId="391D7AA8" w14:textId="77777777" w:rsidR="00A00954" w:rsidRPr="00A81F45" w:rsidRDefault="00A00954" w:rsidP="00470573">
            <w:pPr>
              <w:spacing w:before="0" w:after="0"/>
              <w:rPr>
                <w:rFonts w:asciiTheme="minorHAnsi" w:eastAsia="Times New Roman" w:hAnsiTheme="minorHAnsi" w:cstheme="minorHAnsi"/>
                <w:i/>
                <w:color w:val="000000"/>
                <w:sz w:val="22"/>
                <w:szCs w:val="22"/>
                <w:lang w:eastAsia="en-AU"/>
              </w:rPr>
            </w:pPr>
            <w:r w:rsidRPr="00A81F45">
              <w:rPr>
                <w:rFonts w:asciiTheme="minorHAnsi" w:eastAsia="Times New Roman" w:hAnsiTheme="minorHAnsi" w:cstheme="minorHAnsi"/>
                <w:i/>
                <w:color w:val="000000"/>
                <w:sz w:val="22"/>
                <w:szCs w:val="22"/>
                <w:lang w:eastAsia="en-AU"/>
              </w:rPr>
              <w:t>$9,900</w:t>
            </w:r>
          </w:p>
        </w:tc>
      </w:tr>
      <w:tr w:rsidR="00A00954" w:rsidRPr="00A81F45" w14:paraId="64D3B6DA" w14:textId="77777777" w:rsidTr="001B6EC8">
        <w:trPr>
          <w:trHeight w:val="518"/>
        </w:trPr>
        <w:tc>
          <w:tcPr>
            <w:tcW w:w="1716" w:type="dxa"/>
          </w:tcPr>
          <w:p w14:paraId="3E38D343"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5245" w:type="dxa"/>
          </w:tcPr>
          <w:p w14:paraId="250D83C3" w14:textId="77777777" w:rsidR="00A00954" w:rsidRPr="00A81F45" w:rsidRDefault="00000000" w:rsidP="00470573">
            <w:pPr>
              <w:spacing w:before="0" w:after="0"/>
              <w:rPr>
                <w:rFonts w:asciiTheme="minorHAnsi" w:eastAsia="Times New Roman" w:hAnsiTheme="minorHAnsi" w:cstheme="minorHAnsi"/>
                <w:color w:val="000000"/>
                <w:sz w:val="22"/>
                <w:szCs w:val="22"/>
                <w:lang w:eastAsia="en-AU"/>
              </w:rPr>
            </w:pPr>
            <w:sdt>
              <w:sdtPr>
                <w:rPr>
                  <w:rFonts w:asciiTheme="minorHAnsi" w:eastAsia="Times New Roman" w:hAnsiTheme="minorHAnsi" w:cstheme="minorHAnsi"/>
                  <w:color w:val="000000"/>
                  <w:sz w:val="22"/>
                  <w:szCs w:val="22"/>
                  <w:lang w:eastAsia="en-AU"/>
                </w:rPr>
                <w:id w:val="496617264"/>
                <w:comboBox>
                  <w:listItem w:displayText="Select relationship to you" w:value="Select relationship to you"/>
                  <w:listItem w:displayText="Myself" w:value="Myself"/>
                  <w:listItem w:displayText="My spouse / domestic partner" w:value="My spouse / domestic partner"/>
                  <w:listItem w:displayText="My child" w:value="My child"/>
                  <w:listItem w:displayText="My dependant" w:value="My dependant"/>
                  <w:listItem w:displayText="Child of my spouse / domestic partner" w:value="Child of my spouse / domestic partner"/>
                  <w:listItem w:displayText="Dependant of my spouse / domestic partner" w:value="Dependant of my spouse / domestic partner"/>
                  <w:listItem w:displayText="Another close family member (where this applies, please instead enter nature of relationship)" w:value="Another close family member (where this applies, please instead enter nature of relationship)"/>
                  <w:listItem w:displayText="Entity controlled / jointly controlled by me" w:value="Entity controlled / jointly controlled by me"/>
                  <w:listItem w:displayText="Entity controlled / jointly controlled by my spouse / domestic partner" w:value="Entity controlled / jointly controlled by my spouse / domestic partner"/>
                  <w:listItem w:displayText="Entity controlled / jointly controlled by my child" w:value="Entity controlled / jointly controlled by my child"/>
                  <w:listItem w:displayText="Entity controlled / jointly controlled by my dependant" w:value="Entity controlled / jointly controlled by my dependant"/>
                  <w:listItem w:displayText="Entity controlled / jointly controlled by child of my spouse/domestic partner" w:value="Entity controlled / jointly controlled by child of my spouse/domestic partner"/>
                  <w:listItem w:displayText="Entity controlled / jointly controlled by dependant of my spouse / domestic partner" w:value="Entity controlled / jointly controlled by dependant of my spouse / domestic partner"/>
                  <w:listItem w:displayText="Entity controlled / jointly controlled by another close family member (where this applies, please instead enter nature of relationship)" w:value="Entity controlled / jointly controlled by another close family member (where this applies, please instead enter nature of relationship)"/>
                </w:comboBox>
              </w:sdtPr>
              <w:sdtContent>
                <w:r w:rsidR="009A0E49">
                  <w:rPr>
                    <w:rFonts w:asciiTheme="minorHAnsi" w:eastAsia="Times New Roman" w:hAnsiTheme="minorHAnsi" w:cstheme="minorHAnsi"/>
                    <w:color w:val="000000"/>
                    <w:sz w:val="22"/>
                    <w:szCs w:val="22"/>
                    <w:lang w:eastAsia="en-AU"/>
                  </w:rPr>
                  <w:t>Select relationship to you</w:t>
                </w:r>
              </w:sdtContent>
            </w:sdt>
          </w:p>
        </w:tc>
        <w:tc>
          <w:tcPr>
            <w:tcW w:w="1559" w:type="dxa"/>
            <w:shd w:val="clear" w:color="auto" w:fill="auto"/>
          </w:tcPr>
          <w:p w14:paraId="1284A230"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1560" w:type="dxa"/>
            <w:shd w:val="clear" w:color="auto" w:fill="auto"/>
          </w:tcPr>
          <w:p w14:paraId="054ED6D2"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3260" w:type="dxa"/>
            <w:shd w:val="clear" w:color="auto" w:fill="auto"/>
            <w:hideMark/>
          </w:tcPr>
          <w:p w14:paraId="3C93DF6D"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r w:rsidRPr="00A81F45">
              <w:rPr>
                <w:rFonts w:asciiTheme="minorHAnsi" w:eastAsia="Times New Roman" w:hAnsiTheme="minorHAnsi" w:cstheme="minorHAnsi"/>
                <w:color w:val="000000"/>
                <w:sz w:val="22"/>
                <w:szCs w:val="22"/>
                <w:lang w:eastAsia="en-AU"/>
              </w:rPr>
              <w:t> </w:t>
            </w:r>
          </w:p>
        </w:tc>
        <w:tc>
          <w:tcPr>
            <w:tcW w:w="1843" w:type="dxa"/>
          </w:tcPr>
          <w:p w14:paraId="0FEF27BA"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r>
      <w:tr w:rsidR="00A00954" w:rsidRPr="00A81F45" w14:paraId="43139FC6" w14:textId="77777777" w:rsidTr="001B6EC8">
        <w:trPr>
          <w:trHeight w:val="518"/>
        </w:trPr>
        <w:tc>
          <w:tcPr>
            <w:tcW w:w="1716" w:type="dxa"/>
          </w:tcPr>
          <w:p w14:paraId="291AB073"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5245" w:type="dxa"/>
          </w:tcPr>
          <w:p w14:paraId="7FEFEACA" w14:textId="77777777" w:rsidR="00A00954" w:rsidRPr="00A81F45" w:rsidRDefault="00000000" w:rsidP="00470573">
            <w:pPr>
              <w:spacing w:before="0" w:after="0"/>
              <w:rPr>
                <w:rFonts w:asciiTheme="minorHAnsi" w:eastAsia="Times New Roman" w:hAnsiTheme="minorHAnsi" w:cstheme="minorHAnsi"/>
                <w:color w:val="000000"/>
                <w:sz w:val="22"/>
                <w:szCs w:val="22"/>
                <w:lang w:eastAsia="en-AU"/>
              </w:rPr>
            </w:pPr>
            <w:sdt>
              <w:sdtPr>
                <w:rPr>
                  <w:rFonts w:asciiTheme="minorHAnsi" w:eastAsia="Times New Roman" w:hAnsiTheme="minorHAnsi" w:cstheme="minorHAnsi"/>
                  <w:color w:val="000000"/>
                  <w:sz w:val="22"/>
                  <w:szCs w:val="22"/>
                  <w:lang w:eastAsia="en-AU"/>
                </w:rPr>
                <w:id w:val="-727447623"/>
                <w:comboBox>
                  <w:listItem w:displayText="Select relationship to you" w:value="Select relationship to you"/>
                  <w:listItem w:displayText="Myself" w:value="Myself"/>
                  <w:listItem w:displayText="My spouse / domestic partner" w:value="My spouse / domestic partner"/>
                  <w:listItem w:displayText="My child" w:value="My child"/>
                  <w:listItem w:displayText="My dependant" w:value="My dependant"/>
                  <w:listItem w:displayText="Child of my spouse / domestic partner" w:value="Child of my spouse / domestic partner"/>
                  <w:listItem w:displayText="Dependant of my spouse / domestic partner" w:value="Dependant of my spouse / domestic partner"/>
                  <w:listItem w:displayText="Another close family member (where this applies, please instead enter nature of relationship)" w:value="Another close family member (where this applies, please instead enter nature of relationship)"/>
                  <w:listItem w:displayText="Entity controlled / jointly controlled by me" w:value="Entity controlled / jointly controlled by me"/>
                  <w:listItem w:displayText="Entity controlled / jointly controlled by my spouse / domestic partner" w:value="Entity controlled / jointly controlled by my spouse / domestic partner"/>
                  <w:listItem w:displayText="Entity controlled / jointly controlled by my child" w:value="Entity controlled / jointly controlled by my child"/>
                  <w:listItem w:displayText="Entity controlled / jointly controlled by my dependant" w:value="Entity controlled / jointly controlled by my dependant"/>
                  <w:listItem w:displayText="Entity controlled / jointly controlled by child of my spouse/domestic partner" w:value="Entity controlled / jointly controlled by child of my spouse/domestic partner"/>
                  <w:listItem w:displayText="Entity controlled / jointly controlled by dependant of my spouse / domestic partner" w:value="Entity controlled / jointly controlled by dependant of my spouse / domestic partner"/>
                  <w:listItem w:displayText="Entity controlled / jointly controlled by another close family member (where this applies, please instead enter nature of relationship)" w:value="Entity controlled / jointly controlled by another close family member (where this applies, please instead enter nature of relationship)"/>
                </w:comboBox>
              </w:sdtPr>
              <w:sdtContent>
                <w:r w:rsidR="009A0E49">
                  <w:rPr>
                    <w:rFonts w:asciiTheme="minorHAnsi" w:eastAsia="Times New Roman" w:hAnsiTheme="minorHAnsi" w:cstheme="minorHAnsi"/>
                    <w:color w:val="000000"/>
                    <w:sz w:val="22"/>
                    <w:szCs w:val="22"/>
                    <w:lang w:eastAsia="en-AU"/>
                  </w:rPr>
                  <w:t>Select relationship to you</w:t>
                </w:r>
              </w:sdtContent>
            </w:sdt>
          </w:p>
        </w:tc>
        <w:tc>
          <w:tcPr>
            <w:tcW w:w="1559" w:type="dxa"/>
            <w:shd w:val="clear" w:color="auto" w:fill="auto"/>
          </w:tcPr>
          <w:p w14:paraId="320F3E5F"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1560" w:type="dxa"/>
            <w:shd w:val="clear" w:color="auto" w:fill="auto"/>
          </w:tcPr>
          <w:p w14:paraId="0DD88713"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3260" w:type="dxa"/>
            <w:shd w:val="clear" w:color="auto" w:fill="auto"/>
            <w:hideMark/>
          </w:tcPr>
          <w:p w14:paraId="46C29F18"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r w:rsidRPr="00A81F45">
              <w:rPr>
                <w:rFonts w:asciiTheme="minorHAnsi" w:eastAsia="Times New Roman" w:hAnsiTheme="minorHAnsi" w:cstheme="minorHAnsi"/>
                <w:color w:val="000000"/>
                <w:sz w:val="22"/>
                <w:szCs w:val="22"/>
                <w:lang w:eastAsia="en-AU"/>
              </w:rPr>
              <w:t> </w:t>
            </w:r>
          </w:p>
        </w:tc>
        <w:tc>
          <w:tcPr>
            <w:tcW w:w="1843" w:type="dxa"/>
          </w:tcPr>
          <w:p w14:paraId="335E4897"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r>
      <w:tr w:rsidR="00A00954" w:rsidRPr="00A81F45" w14:paraId="555E1C01" w14:textId="77777777" w:rsidTr="001B6EC8">
        <w:trPr>
          <w:trHeight w:val="518"/>
        </w:trPr>
        <w:tc>
          <w:tcPr>
            <w:tcW w:w="1716" w:type="dxa"/>
          </w:tcPr>
          <w:p w14:paraId="62E53D61"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5245" w:type="dxa"/>
          </w:tcPr>
          <w:p w14:paraId="0F7092E6" w14:textId="77777777" w:rsidR="00A00954" w:rsidRPr="00A81F45" w:rsidRDefault="00000000" w:rsidP="00470573">
            <w:pPr>
              <w:spacing w:before="0" w:after="0"/>
              <w:rPr>
                <w:rFonts w:asciiTheme="minorHAnsi" w:eastAsia="Times New Roman" w:hAnsiTheme="minorHAnsi" w:cstheme="minorHAnsi"/>
                <w:color w:val="000000"/>
                <w:sz w:val="22"/>
                <w:szCs w:val="22"/>
                <w:lang w:eastAsia="en-AU"/>
              </w:rPr>
            </w:pPr>
            <w:sdt>
              <w:sdtPr>
                <w:rPr>
                  <w:rFonts w:asciiTheme="minorHAnsi" w:eastAsia="Times New Roman" w:hAnsiTheme="minorHAnsi" w:cstheme="minorHAnsi"/>
                  <w:color w:val="000000"/>
                  <w:sz w:val="22"/>
                  <w:szCs w:val="22"/>
                  <w:lang w:eastAsia="en-AU"/>
                </w:rPr>
                <w:id w:val="1088816753"/>
                <w:comboBox>
                  <w:listItem w:displayText="Select relationship to you" w:value="Select relationship to you"/>
                  <w:listItem w:displayText="Myself" w:value="Myself"/>
                  <w:listItem w:displayText="My spouse / domestic partner" w:value="My spouse / domestic partner"/>
                  <w:listItem w:displayText="My child" w:value="My child"/>
                  <w:listItem w:displayText="My dependant" w:value="My dependant"/>
                  <w:listItem w:displayText="Child of my spouse / domestic partner" w:value="Child of my spouse / domestic partner"/>
                  <w:listItem w:displayText="Dependant of my spouse / domestic partner" w:value="Dependant of my spouse / domestic partner"/>
                  <w:listItem w:displayText="Another close family member (where this applies, please instead enter nature of relationship)" w:value="Another close family member (where this applies, please instead enter nature of relationship)"/>
                  <w:listItem w:displayText="Entity controlled / jointly controlled by me" w:value="Entity controlled / jointly controlled by me"/>
                  <w:listItem w:displayText="Entity controlled / jointly controlled by my spouse / domestic partner" w:value="Entity controlled / jointly controlled by my spouse / domestic partner"/>
                  <w:listItem w:displayText="Entity controlled / jointly controlled by my child" w:value="Entity controlled / jointly controlled by my child"/>
                  <w:listItem w:displayText="Entity controlled / jointly controlled by my dependant" w:value="Entity controlled / jointly controlled by my dependant"/>
                  <w:listItem w:displayText="Entity controlled / jointly controlled by child of my spouse/domestic partner" w:value="Entity controlled / jointly controlled by child of my spouse/domestic partner"/>
                  <w:listItem w:displayText="Entity controlled / jointly controlled by dependant of my spouse / domestic partner" w:value="Entity controlled / jointly controlled by dependant of my spouse / domestic partner"/>
                  <w:listItem w:displayText="Entity controlled / jointly controlled by another close family member (where this applies, please instead enter nature of relationship)" w:value="Entity controlled / jointly controlled by another close family member (where this applies, please instead enter nature of relationship)"/>
                </w:comboBox>
              </w:sdtPr>
              <w:sdtContent>
                <w:r w:rsidR="009A0E49">
                  <w:rPr>
                    <w:rFonts w:asciiTheme="minorHAnsi" w:eastAsia="Times New Roman" w:hAnsiTheme="minorHAnsi" w:cstheme="minorHAnsi"/>
                    <w:color w:val="000000"/>
                    <w:sz w:val="22"/>
                    <w:szCs w:val="22"/>
                    <w:lang w:eastAsia="en-AU"/>
                  </w:rPr>
                  <w:t>Select relationship to you</w:t>
                </w:r>
              </w:sdtContent>
            </w:sdt>
          </w:p>
        </w:tc>
        <w:tc>
          <w:tcPr>
            <w:tcW w:w="1559" w:type="dxa"/>
            <w:shd w:val="clear" w:color="auto" w:fill="auto"/>
          </w:tcPr>
          <w:p w14:paraId="6CC0412B"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1560" w:type="dxa"/>
            <w:shd w:val="clear" w:color="auto" w:fill="auto"/>
          </w:tcPr>
          <w:p w14:paraId="2690F0A1"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3260" w:type="dxa"/>
            <w:shd w:val="clear" w:color="auto" w:fill="auto"/>
            <w:hideMark/>
          </w:tcPr>
          <w:p w14:paraId="216C1A72"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r w:rsidRPr="00A81F45">
              <w:rPr>
                <w:rFonts w:asciiTheme="minorHAnsi" w:eastAsia="Times New Roman" w:hAnsiTheme="minorHAnsi" w:cstheme="minorHAnsi"/>
                <w:color w:val="000000"/>
                <w:sz w:val="22"/>
                <w:szCs w:val="22"/>
                <w:lang w:eastAsia="en-AU"/>
              </w:rPr>
              <w:t> </w:t>
            </w:r>
          </w:p>
        </w:tc>
        <w:tc>
          <w:tcPr>
            <w:tcW w:w="1843" w:type="dxa"/>
          </w:tcPr>
          <w:p w14:paraId="4B3F459B"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r>
      <w:tr w:rsidR="00A00954" w:rsidRPr="00A81F45" w14:paraId="4BA78AFB" w14:textId="77777777" w:rsidTr="001B6EC8">
        <w:trPr>
          <w:trHeight w:val="518"/>
        </w:trPr>
        <w:tc>
          <w:tcPr>
            <w:tcW w:w="1716" w:type="dxa"/>
          </w:tcPr>
          <w:p w14:paraId="16654442"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5245" w:type="dxa"/>
          </w:tcPr>
          <w:p w14:paraId="45F84F0C" w14:textId="77777777" w:rsidR="00A00954" w:rsidRPr="00A81F45" w:rsidRDefault="00000000" w:rsidP="00470573">
            <w:pPr>
              <w:spacing w:before="0" w:after="0"/>
              <w:rPr>
                <w:rFonts w:asciiTheme="minorHAnsi" w:eastAsia="Times New Roman" w:hAnsiTheme="minorHAnsi" w:cstheme="minorHAnsi"/>
                <w:color w:val="000000"/>
                <w:sz w:val="22"/>
                <w:szCs w:val="22"/>
                <w:lang w:eastAsia="en-AU"/>
              </w:rPr>
            </w:pPr>
            <w:sdt>
              <w:sdtPr>
                <w:rPr>
                  <w:rFonts w:asciiTheme="minorHAnsi" w:eastAsia="Times New Roman" w:hAnsiTheme="minorHAnsi" w:cstheme="minorHAnsi"/>
                  <w:color w:val="000000"/>
                  <w:sz w:val="22"/>
                  <w:szCs w:val="22"/>
                  <w:lang w:eastAsia="en-AU"/>
                </w:rPr>
                <w:id w:val="-1743716620"/>
                <w:comboBox>
                  <w:listItem w:displayText="Select relationship to you" w:value="Select relationship to you"/>
                  <w:listItem w:displayText="Myself" w:value="Myself"/>
                  <w:listItem w:displayText="My spouse / domestic partner" w:value="My spouse / domestic partner"/>
                  <w:listItem w:displayText="My child" w:value="My child"/>
                  <w:listItem w:displayText="My dependant" w:value="My dependant"/>
                  <w:listItem w:displayText="Child of my spouse / domestic partner" w:value="Child of my spouse / domestic partner"/>
                  <w:listItem w:displayText="Dependant of my spouse / domestic partner" w:value="Dependant of my spouse / domestic partner"/>
                  <w:listItem w:displayText="Another close family member (where this applies, please instead enter nature of relationship)" w:value="Another close family member (where this applies, please instead enter nature of relationship)"/>
                  <w:listItem w:displayText="Entity controlled / jointly controlled by me" w:value="Entity controlled / jointly controlled by me"/>
                  <w:listItem w:displayText="Entity controlled / jointly controlled by my spouse / domestic partner" w:value="Entity controlled / jointly controlled by my spouse / domestic partner"/>
                  <w:listItem w:displayText="Entity controlled / jointly controlled by my child" w:value="Entity controlled / jointly controlled by my child"/>
                  <w:listItem w:displayText="Entity controlled / jointly controlled by my dependant" w:value="Entity controlled / jointly controlled by my dependant"/>
                  <w:listItem w:displayText="Entity controlled / jointly controlled by child of my spouse/domestic partner" w:value="Entity controlled / jointly controlled by child of my spouse/domestic partner"/>
                  <w:listItem w:displayText="Entity controlled / jointly controlled by dependant of my spouse / domestic partner" w:value="Entity controlled / jointly controlled by dependant of my spouse / domestic partner"/>
                  <w:listItem w:displayText="Entity controlled / jointly controlled by another close family member (where this applies, please instead enter nature of relationship)" w:value="Entity controlled / jointly controlled by another close family member (where this applies, please instead enter nature of relationship)"/>
                </w:comboBox>
              </w:sdtPr>
              <w:sdtContent>
                <w:r w:rsidR="009A0E49">
                  <w:rPr>
                    <w:rFonts w:asciiTheme="minorHAnsi" w:eastAsia="Times New Roman" w:hAnsiTheme="minorHAnsi" w:cstheme="minorHAnsi"/>
                    <w:color w:val="000000"/>
                    <w:sz w:val="22"/>
                    <w:szCs w:val="22"/>
                    <w:lang w:eastAsia="en-AU"/>
                  </w:rPr>
                  <w:t>Select relationship to you</w:t>
                </w:r>
              </w:sdtContent>
            </w:sdt>
          </w:p>
        </w:tc>
        <w:tc>
          <w:tcPr>
            <w:tcW w:w="1559" w:type="dxa"/>
            <w:shd w:val="clear" w:color="auto" w:fill="auto"/>
          </w:tcPr>
          <w:p w14:paraId="61FD6C9A"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1560" w:type="dxa"/>
            <w:shd w:val="clear" w:color="auto" w:fill="auto"/>
          </w:tcPr>
          <w:p w14:paraId="523C49B4"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3260" w:type="dxa"/>
            <w:shd w:val="clear" w:color="auto" w:fill="auto"/>
            <w:hideMark/>
          </w:tcPr>
          <w:p w14:paraId="6DE45E99"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r w:rsidRPr="00A81F45">
              <w:rPr>
                <w:rFonts w:asciiTheme="minorHAnsi" w:eastAsia="Times New Roman" w:hAnsiTheme="minorHAnsi" w:cstheme="minorHAnsi"/>
                <w:color w:val="000000"/>
                <w:sz w:val="22"/>
                <w:szCs w:val="22"/>
                <w:lang w:eastAsia="en-AU"/>
              </w:rPr>
              <w:t> </w:t>
            </w:r>
          </w:p>
        </w:tc>
        <w:tc>
          <w:tcPr>
            <w:tcW w:w="1843" w:type="dxa"/>
          </w:tcPr>
          <w:p w14:paraId="6D0DF61C"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r>
      <w:tr w:rsidR="00A00954" w:rsidRPr="00A81F45" w14:paraId="32E8C2F9" w14:textId="77777777" w:rsidTr="001B6EC8">
        <w:trPr>
          <w:trHeight w:val="518"/>
        </w:trPr>
        <w:tc>
          <w:tcPr>
            <w:tcW w:w="1716" w:type="dxa"/>
          </w:tcPr>
          <w:p w14:paraId="758B8DEE"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5245" w:type="dxa"/>
          </w:tcPr>
          <w:p w14:paraId="05D0DFFF" w14:textId="77777777" w:rsidR="00A00954" w:rsidRPr="00A81F45" w:rsidRDefault="00000000" w:rsidP="00470573">
            <w:pPr>
              <w:spacing w:before="0" w:after="0"/>
              <w:rPr>
                <w:rFonts w:asciiTheme="minorHAnsi" w:eastAsia="Times New Roman" w:hAnsiTheme="minorHAnsi" w:cstheme="minorHAnsi"/>
                <w:color w:val="000000"/>
                <w:sz w:val="22"/>
                <w:szCs w:val="22"/>
                <w:lang w:eastAsia="en-AU"/>
              </w:rPr>
            </w:pPr>
            <w:sdt>
              <w:sdtPr>
                <w:rPr>
                  <w:rFonts w:asciiTheme="minorHAnsi" w:eastAsia="Times New Roman" w:hAnsiTheme="minorHAnsi" w:cstheme="minorHAnsi"/>
                  <w:color w:val="000000"/>
                  <w:sz w:val="22"/>
                  <w:szCs w:val="22"/>
                  <w:lang w:eastAsia="en-AU"/>
                </w:rPr>
                <w:id w:val="792559599"/>
                <w:comboBox>
                  <w:listItem w:displayText="Select relationship to you" w:value="Select relationship to you"/>
                  <w:listItem w:displayText="Myself" w:value="Myself"/>
                  <w:listItem w:displayText="My spouse / domestic partner" w:value="My spouse / domestic partner"/>
                  <w:listItem w:displayText="My child" w:value="My child"/>
                  <w:listItem w:displayText="My dependant" w:value="My dependant"/>
                  <w:listItem w:displayText="Child of my spouse / domestic partner" w:value="Child of my spouse / domestic partner"/>
                  <w:listItem w:displayText="Dependant of my spouse / domestic partner" w:value="Dependant of my spouse / domestic partner"/>
                  <w:listItem w:displayText="Another close family member (where this applies, please instead enter nature of relationship)" w:value="Another close family member (where this applies, please instead enter nature of relationship)"/>
                  <w:listItem w:displayText="Entity controlled / jointly controlled by me" w:value="Entity controlled / jointly controlled by me"/>
                  <w:listItem w:displayText="Entity controlled / jointly controlled by my spouse / domestic partner" w:value="Entity controlled / jointly controlled by my spouse / domestic partner"/>
                  <w:listItem w:displayText="Entity controlled / jointly controlled by my child" w:value="Entity controlled / jointly controlled by my child"/>
                  <w:listItem w:displayText="Entity controlled / jointly controlled by my dependant" w:value="Entity controlled / jointly controlled by my dependant"/>
                  <w:listItem w:displayText="Entity controlled / jointly controlled by child of my spouse/domestic partner" w:value="Entity controlled / jointly controlled by child of my spouse/domestic partner"/>
                  <w:listItem w:displayText="Entity controlled / jointly controlled by dependant of my spouse / domestic partner" w:value="Entity controlled / jointly controlled by dependant of my spouse / domestic partner"/>
                  <w:listItem w:displayText="Entity controlled / jointly controlled by another close family member (where this applies, please instead enter nature of relationship)" w:value="Entity controlled / jointly controlled by another close family member (where this applies, please instead enter nature of relationship)"/>
                </w:comboBox>
              </w:sdtPr>
              <w:sdtContent>
                <w:r w:rsidR="009A0E49">
                  <w:rPr>
                    <w:rFonts w:asciiTheme="minorHAnsi" w:eastAsia="Times New Roman" w:hAnsiTheme="minorHAnsi" w:cstheme="minorHAnsi"/>
                    <w:color w:val="000000"/>
                    <w:sz w:val="22"/>
                    <w:szCs w:val="22"/>
                    <w:lang w:eastAsia="en-AU"/>
                  </w:rPr>
                  <w:t>Select relationship to you</w:t>
                </w:r>
              </w:sdtContent>
            </w:sdt>
          </w:p>
        </w:tc>
        <w:tc>
          <w:tcPr>
            <w:tcW w:w="1559" w:type="dxa"/>
            <w:shd w:val="clear" w:color="auto" w:fill="auto"/>
          </w:tcPr>
          <w:p w14:paraId="392DE8C4"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1560" w:type="dxa"/>
            <w:shd w:val="clear" w:color="auto" w:fill="auto"/>
          </w:tcPr>
          <w:p w14:paraId="31478AB6"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3260" w:type="dxa"/>
            <w:shd w:val="clear" w:color="auto" w:fill="auto"/>
            <w:hideMark/>
          </w:tcPr>
          <w:p w14:paraId="20A123FD"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r w:rsidRPr="00A81F45">
              <w:rPr>
                <w:rFonts w:asciiTheme="minorHAnsi" w:eastAsia="Times New Roman" w:hAnsiTheme="minorHAnsi" w:cstheme="minorHAnsi"/>
                <w:color w:val="000000"/>
                <w:sz w:val="22"/>
                <w:szCs w:val="22"/>
                <w:lang w:eastAsia="en-AU"/>
              </w:rPr>
              <w:t> </w:t>
            </w:r>
          </w:p>
        </w:tc>
        <w:tc>
          <w:tcPr>
            <w:tcW w:w="1843" w:type="dxa"/>
          </w:tcPr>
          <w:p w14:paraId="60EE5968"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r>
      <w:tr w:rsidR="00A00954" w:rsidRPr="00A81F45" w14:paraId="2EDC8324" w14:textId="77777777" w:rsidTr="001B6EC8">
        <w:trPr>
          <w:trHeight w:val="518"/>
        </w:trPr>
        <w:tc>
          <w:tcPr>
            <w:tcW w:w="1716" w:type="dxa"/>
          </w:tcPr>
          <w:p w14:paraId="268C9C48"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5245" w:type="dxa"/>
          </w:tcPr>
          <w:p w14:paraId="7B54371E" w14:textId="77777777" w:rsidR="00A00954" w:rsidRPr="00A81F45" w:rsidRDefault="00000000" w:rsidP="00470573">
            <w:pPr>
              <w:spacing w:before="0" w:after="0"/>
              <w:rPr>
                <w:rFonts w:asciiTheme="minorHAnsi" w:eastAsia="Times New Roman" w:hAnsiTheme="minorHAnsi" w:cstheme="minorHAnsi"/>
                <w:color w:val="000000"/>
                <w:sz w:val="22"/>
                <w:szCs w:val="22"/>
                <w:lang w:eastAsia="en-AU"/>
              </w:rPr>
            </w:pPr>
            <w:sdt>
              <w:sdtPr>
                <w:rPr>
                  <w:rFonts w:asciiTheme="minorHAnsi" w:eastAsia="Times New Roman" w:hAnsiTheme="minorHAnsi" w:cstheme="minorHAnsi"/>
                  <w:color w:val="000000"/>
                  <w:sz w:val="22"/>
                  <w:szCs w:val="22"/>
                  <w:lang w:eastAsia="en-AU"/>
                </w:rPr>
                <w:id w:val="786779750"/>
                <w:comboBox>
                  <w:listItem w:displayText="Select relationship to you" w:value="Select relationship to you"/>
                  <w:listItem w:displayText="Myself" w:value="Myself"/>
                  <w:listItem w:displayText="My spouse / domestic partner" w:value="My spouse / domestic partner"/>
                  <w:listItem w:displayText="My child" w:value="My child"/>
                  <w:listItem w:displayText="My dependant" w:value="My dependant"/>
                  <w:listItem w:displayText="Child of my spouse / domestic partner" w:value="Child of my spouse / domestic partner"/>
                  <w:listItem w:displayText="Dependant of my spouse / domestic partner" w:value="Dependant of my spouse / domestic partner"/>
                  <w:listItem w:displayText="Another close family member (where this applies, please instead enter nature of relationship)" w:value="Another close family member (where this applies, please instead enter nature of relationship)"/>
                  <w:listItem w:displayText="Entity controlled / jointly controlled by me" w:value="Entity controlled / jointly controlled by me"/>
                  <w:listItem w:displayText="Entity controlled / jointly controlled by my spouse / domestic partner" w:value="Entity controlled / jointly controlled by my spouse / domestic partner"/>
                  <w:listItem w:displayText="Entity controlled / jointly controlled by my child" w:value="Entity controlled / jointly controlled by my child"/>
                  <w:listItem w:displayText="Entity controlled / jointly controlled by my dependant" w:value="Entity controlled / jointly controlled by my dependant"/>
                  <w:listItem w:displayText="Entity controlled / jointly controlled by child of my spouse/domestic partner" w:value="Entity controlled / jointly controlled by child of my spouse/domestic partner"/>
                  <w:listItem w:displayText="Entity controlled / jointly controlled by dependant of my spouse / domestic partner" w:value="Entity controlled / jointly controlled by dependant of my spouse / domestic partner"/>
                  <w:listItem w:displayText="Entity controlled / jointly controlled by another close family member (where this applies, please instead enter nature of relationship)" w:value="Entity controlled / jointly controlled by another close family member (where this applies, please instead enter nature of relationship)"/>
                </w:comboBox>
              </w:sdtPr>
              <w:sdtContent>
                <w:r w:rsidR="009A0E49">
                  <w:rPr>
                    <w:rFonts w:asciiTheme="minorHAnsi" w:eastAsia="Times New Roman" w:hAnsiTheme="minorHAnsi" w:cstheme="minorHAnsi"/>
                    <w:color w:val="000000"/>
                    <w:sz w:val="22"/>
                    <w:szCs w:val="22"/>
                    <w:lang w:eastAsia="en-AU"/>
                  </w:rPr>
                  <w:t>Select relationship to you</w:t>
                </w:r>
              </w:sdtContent>
            </w:sdt>
          </w:p>
        </w:tc>
        <w:tc>
          <w:tcPr>
            <w:tcW w:w="1559" w:type="dxa"/>
            <w:shd w:val="clear" w:color="auto" w:fill="auto"/>
          </w:tcPr>
          <w:p w14:paraId="68D3663E"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1560" w:type="dxa"/>
            <w:shd w:val="clear" w:color="auto" w:fill="auto"/>
          </w:tcPr>
          <w:p w14:paraId="11064B64"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3260" w:type="dxa"/>
            <w:shd w:val="clear" w:color="auto" w:fill="auto"/>
            <w:hideMark/>
          </w:tcPr>
          <w:p w14:paraId="39870043"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r w:rsidRPr="00A81F45">
              <w:rPr>
                <w:rFonts w:asciiTheme="minorHAnsi" w:eastAsia="Times New Roman" w:hAnsiTheme="minorHAnsi" w:cstheme="minorHAnsi"/>
                <w:color w:val="000000"/>
                <w:sz w:val="22"/>
                <w:szCs w:val="22"/>
                <w:lang w:eastAsia="en-AU"/>
              </w:rPr>
              <w:t> </w:t>
            </w:r>
          </w:p>
        </w:tc>
        <w:tc>
          <w:tcPr>
            <w:tcW w:w="1843" w:type="dxa"/>
          </w:tcPr>
          <w:p w14:paraId="0B21E861"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r>
      <w:tr w:rsidR="00A00954" w:rsidRPr="00A81F45" w14:paraId="447EAA4F" w14:textId="77777777" w:rsidTr="001B6EC8">
        <w:trPr>
          <w:trHeight w:val="518"/>
        </w:trPr>
        <w:tc>
          <w:tcPr>
            <w:tcW w:w="1716" w:type="dxa"/>
          </w:tcPr>
          <w:p w14:paraId="5C9FD4DE"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5245" w:type="dxa"/>
          </w:tcPr>
          <w:p w14:paraId="7AB62BDA" w14:textId="77777777" w:rsidR="00A00954" w:rsidRPr="00A81F45" w:rsidRDefault="00000000" w:rsidP="00470573">
            <w:pPr>
              <w:spacing w:before="0" w:after="0"/>
              <w:rPr>
                <w:rFonts w:asciiTheme="minorHAnsi" w:eastAsia="Times New Roman" w:hAnsiTheme="minorHAnsi" w:cstheme="minorHAnsi"/>
                <w:color w:val="000000"/>
                <w:sz w:val="22"/>
                <w:szCs w:val="22"/>
                <w:lang w:eastAsia="en-AU"/>
              </w:rPr>
            </w:pPr>
            <w:sdt>
              <w:sdtPr>
                <w:rPr>
                  <w:rFonts w:asciiTheme="minorHAnsi" w:eastAsia="Times New Roman" w:hAnsiTheme="minorHAnsi" w:cstheme="minorHAnsi"/>
                  <w:color w:val="000000"/>
                  <w:sz w:val="22"/>
                  <w:szCs w:val="22"/>
                  <w:lang w:eastAsia="en-AU"/>
                </w:rPr>
                <w:id w:val="1295635470"/>
                <w:comboBox>
                  <w:listItem w:displayText="Select relationship to you" w:value="Select relationship to you"/>
                  <w:listItem w:displayText="Myself" w:value="Myself"/>
                  <w:listItem w:displayText="My spouse / domestic partner" w:value="My spouse / domestic partner"/>
                  <w:listItem w:displayText="My child" w:value="My child"/>
                  <w:listItem w:displayText="My dependant" w:value="My dependant"/>
                  <w:listItem w:displayText="Child of my spouse / domestic partner" w:value="Child of my spouse / domestic partner"/>
                  <w:listItem w:displayText="Dependant of my spouse / domestic partner" w:value="Dependant of my spouse / domestic partner"/>
                  <w:listItem w:displayText="Another close family member (where this applies, please instead enter nature of relationship)" w:value="Another close family member (where this applies, please instead enter nature of relationship)"/>
                  <w:listItem w:displayText="Entity controlled / jointly controlled by me" w:value="Entity controlled / jointly controlled by me"/>
                  <w:listItem w:displayText="Entity controlled / jointly controlled by my spouse / domestic partner" w:value="Entity controlled / jointly controlled by my spouse / domestic partner"/>
                  <w:listItem w:displayText="Entity controlled / jointly controlled by my child" w:value="Entity controlled / jointly controlled by my child"/>
                  <w:listItem w:displayText="Entity controlled / jointly controlled by my dependant" w:value="Entity controlled / jointly controlled by my dependant"/>
                  <w:listItem w:displayText="Entity controlled / jointly controlled by child of my spouse/domestic partner" w:value="Entity controlled / jointly controlled by child of my spouse/domestic partner"/>
                  <w:listItem w:displayText="Entity controlled / jointly controlled by dependant of my spouse / domestic partner" w:value="Entity controlled / jointly controlled by dependant of my spouse / domestic partner"/>
                  <w:listItem w:displayText="Entity controlled / jointly controlled by another close family member (where this applies, please instead enter nature of relationship)" w:value="Entity controlled / jointly controlled by another close family member (where this applies, please instead enter nature of relationship)"/>
                </w:comboBox>
              </w:sdtPr>
              <w:sdtContent>
                <w:r w:rsidR="009A0E49">
                  <w:rPr>
                    <w:rFonts w:asciiTheme="minorHAnsi" w:eastAsia="Times New Roman" w:hAnsiTheme="minorHAnsi" w:cstheme="minorHAnsi"/>
                    <w:color w:val="000000"/>
                    <w:sz w:val="22"/>
                    <w:szCs w:val="22"/>
                    <w:lang w:eastAsia="en-AU"/>
                  </w:rPr>
                  <w:t>Select relationship to you</w:t>
                </w:r>
              </w:sdtContent>
            </w:sdt>
          </w:p>
        </w:tc>
        <w:tc>
          <w:tcPr>
            <w:tcW w:w="1559" w:type="dxa"/>
            <w:shd w:val="clear" w:color="auto" w:fill="auto"/>
          </w:tcPr>
          <w:p w14:paraId="39BD36EB"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1560" w:type="dxa"/>
            <w:shd w:val="clear" w:color="auto" w:fill="auto"/>
          </w:tcPr>
          <w:p w14:paraId="2AF09E6E"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c>
          <w:tcPr>
            <w:tcW w:w="3260" w:type="dxa"/>
            <w:shd w:val="clear" w:color="auto" w:fill="auto"/>
          </w:tcPr>
          <w:p w14:paraId="6BFA9941"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r w:rsidRPr="00A81F45">
              <w:rPr>
                <w:rFonts w:asciiTheme="minorHAnsi" w:eastAsia="Times New Roman" w:hAnsiTheme="minorHAnsi" w:cstheme="minorHAnsi"/>
                <w:color w:val="000000"/>
                <w:sz w:val="22"/>
                <w:szCs w:val="22"/>
                <w:lang w:eastAsia="en-AU"/>
              </w:rPr>
              <w:t> </w:t>
            </w:r>
          </w:p>
        </w:tc>
        <w:tc>
          <w:tcPr>
            <w:tcW w:w="1843" w:type="dxa"/>
          </w:tcPr>
          <w:p w14:paraId="07D654C4" w14:textId="77777777" w:rsidR="00A00954" w:rsidRPr="00A81F45" w:rsidRDefault="00A00954" w:rsidP="00470573">
            <w:pPr>
              <w:spacing w:before="0" w:after="0"/>
              <w:rPr>
                <w:rFonts w:asciiTheme="minorHAnsi" w:eastAsia="Times New Roman" w:hAnsiTheme="minorHAnsi" w:cstheme="minorHAnsi"/>
                <w:color w:val="000000"/>
                <w:sz w:val="22"/>
                <w:szCs w:val="22"/>
                <w:lang w:eastAsia="en-AU"/>
              </w:rPr>
            </w:pPr>
          </w:p>
        </w:tc>
      </w:tr>
    </w:tbl>
    <w:p w14:paraId="4A588100" w14:textId="77777777" w:rsidR="00A00954" w:rsidRDefault="00A00954" w:rsidP="00A00954">
      <w:pPr>
        <w:pStyle w:val="Default"/>
        <w:rPr>
          <w:rFonts w:asciiTheme="minorHAnsi" w:hAnsiTheme="minorHAnsi" w:cstheme="minorHAnsi"/>
          <w:color w:val="auto"/>
        </w:rPr>
      </w:pPr>
    </w:p>
    <w:p w14:paraId="61EAAEDF" w14:textId="77777777" w:rsidR="000531E5" w:rsidRDefault="000531E5" w:rsidP="00A00954">
      <w:pPr>
        <w:pStyle w:val="Default"/>
        <w:rPr>
          <w:rFonts w:asciiTheme="minorHAnsi" w:hAnsiTheme="minorHAnsi" w:cstheme="minorHAnsi"/>
          <w:color w:val="auto"/>
        </w:rPr>
      </w:pPr>
    </w:p>
    <w:p w14:paraId="4059B0D8" w14:textId="77777777" w:rsidR="00A00954" w:rsidRDefault="00A00954" w:rsidP="00A00954">
      <w:pPr>
        <w:pStyle w:val="Default"/>
        <w:rPr>
          <w:rFonts w:asciiTheme="minorHAnsi" w:hAnsiTheme="minorHAnsi" w:cstheme="minorHAnsi"/>
          <w:color w:val="auto"/>
        </w:rPr>
      </w:pPr>
    </w:p>
    <w:p w14:paraId="24BDFC52" w14:textId="60AADA3E" w:rsidR="00894430" w:rsidRDefault="00894430" w:rsidP="00A00954">
      <w:pPr>
        <w:pStyle w:val="Default"/>
        <w:rPr>
          <w:rFonts w:asciiTheme="minorHAnsi" w:hAnsiTheme="minorHAnsi" w:cstheme="minorHAnsi"/>
          <w:color w:val="auto"/>
        </w:rPr>
      </w:pPr>
    </w:p>
    <w:p w14:paraId="4E670154" w14:textId="77777777" w:rsidR="00894430" w:rsidRDefault="00894430" w:rsidP="00A00954">
      <w:pPr>
        <w:pStyle w:val="Default"/>
        <w:rPr>
          <w:rFonts w:asciiTheme="minorHAnsi" w:hAnsiTheme="minorHAnsi" w:cstheme="minorHAnsi"/>
          <w:color w:val="auto"/>
        </w:rPr>
      </w:pPr>
    </w:p>
    <w:p w14:paraId="3FA9BF6E" w14:textId="77777777" w:rsidR="00A00954" w:rsidRPr="00A81F45" w:rsidRDefault="00A00954" w:rsidP="00A00954">
      <w:pPr>
        <w:pStyle w:val="Default"/>
        <w:rPr>
          <w:rFonts w:asciiTheme="minorHAnsi" w:eastAsia="Times New Roman" w:hAnsiTheme="minorHAnsi" w:cstheme="minorHAnsi"/>
          <w:b/>
          <w:i/>
          <w:lang w:eastAsia="en-AU"/>
        </w:rPr>
      </w:pPr>
      <w:r w:rsidRPr="00A81F45">
        <w:rPr>
          <w:rFonts w:asciiTheme="minorHAnsi" w:eastAsia="Times New Roman" w:hAnsiTheme="minorHAnsi" w:cstheme="minorHAnsi"/>
          <w:b/>
          <w:lang w:eastAsia="en-AU"/>
        </w:rPr>
        <w:t xml:space="preserve">* </w:t>
      </w:r>
      <w:r w:rsidRPr="00A81F45">
        <w:rPr>
          <w:rFonts w:asciiTheme="minorHAnsi" w:eastAsia="Times New Roman" w:hAnsiTheme="minorHAnsi" w:cstheme="minorHAnsi"/>
          <w:b/>
          <w:i/>
          <w:lang w:eastAsia="en-AU"/>
        </w:rPr>
        <w:t>For terms/conditions, please state:</w:t>
      </w:r>
    </w:p>
    <w:p w14:paraId="6E21B593" w14:textId="77777777" w:rsidR="00A00954" w:rsidRPr="00A81F45" w:rsidRDefault="00A00954" w:rsidP="00A00954">
      <w:pPr>
        <w:pStyle w:val="Default"/>
        <w:rPr>
          <w:rFonts w:asciiTheme="minorHAnsi" w:eastAsia="Times New Roman" w:hAnsiTheme="minorHAnsi" w:cstheme="minorHAnsi"/>
          <w:i/>
          <w:lang w:eastAsia="en-AU"/>
        </w:rPr>
      </w:pPr>
    </w:p>
    <w:p w14:paraId="1E3FC7B5" w14:textId="77777777" w:rsidR="00A00954" w:rsidRPr="00A81F45" w:rsidRDefault="00A00954" w:rsidP="00A00954">
      <w:pPr>
        <w:pStyle w:val="Default"/>
        <w:rPr>
          <w:rFonts w:asciiTheme="minorHAnsi" w:eastAsia="Times New Roman" w:hAnsiTheme="minorHAnsi" w:cstheme="minorHAnsi"/>
          <w:i/>
          <w:lang w:eastAsia="en-AU"/>
        </w:rPr>
      </w:pPr>
      <w:r w:rsidRPr="00A81F45">
        <w:rPr>
          <w:rFonts w:asciiTheme="minorHAnsi" w:eastAsia="Times New Roman" w:hAnsiTheme="minorHAnsi" w:cstheme="minorHAnsi"/>
          <w:i/>
          <w:lang w:eastAsia="en-AU"/>
        </w:rPr>
        <w:t>- whether or not the transaction / arrangement resulted from a public/open tender/advertisement process</w:t>
      </w:r>
    </w:p>
    <w:p w14:paraId="0FDD359C" w14:textId="77777777" w:rsidR="00A00954" w:rsidRPr="00A81F45" w:rsidRDefault="00A00954" w:rsidP="00A00954">
      <w:pPr>
        <w:pStyle w:val="Default"/>
        <w:rPr>
          <w:rFonts w:asciiTheme="minorHAnsi" w:eastAsia="Times New Roman" w:hAnsiTheme="minorHAnsi" w:cstheme="minorHAnsi"/>
          <w:i/>
          <w:lang w:eastAsia="en-AU"/>
        </w:rPr>
      </w:pPr>
      <w:r w:rsidRPr="00A81F45">
        <w:rPr>
          <w:rFonts w:asciiTheme="minorHAnsi" w:eastAsia="Times New Roman" w:hAnsiTheme="minorHAnsi" w:cstheme="minorHAnsi"/>
          <w:i/>
          <w:lang w:eastAsia="en-AU"/>
        </w:rPr>
        <w:t>- whether any consideration was provided/received and, if so, the nature of consideration (e.g. transfer of cash, transfer of physical asset etc)</w:t>
      </w:r>
    </w:p>
    <w:p w14:paraId="345E66C2" w14:textId="77777777" w:rsidR="00A00954" w:rsidRPr="00A81F45" w:rsidRDefault="00A00954" w:rsidP="00A00954">
      <w:pPr>
        <w:pStyle w:val="Default"/>
        <w:rPr>
          <w:rFonts w:asciiTheme="minorHAnsi" w:eastAsia="Times New Roman" w:hAnsiTheme="minorHAnsi" w:cstheme="minorHAnsi"/>
          <w:i/>
          <w:lang w:eastAsia="en-AU"/>
        </w:rPr>
      </w:pPr>
      <w:r w:rsidRPr="00A81F45">
        <w:rPr>
          <w:rFonts w:asciiTheme="minorHAnsi" w:eastAsia="Times New Roman" w:hAnsiTheme="minorHAnsi" w:cstheme="minorHAnsi"/>
          <w:i/>
          <w:lang w:eastAsia="en-AU"/>
        </w:rPr>
        <w:t xml:space="preserve">- whether outstanding payables/receivables are secured </w:t>
      </w:r>
      <w:r>
        <w:rPr>
          <w:rFonts w:asciiTheme="minorHAnsi" w:eastAsia="Times New Roman" w:hAnsiTheme="minorHAnsi" w:cstheme="minorHAnsi"/>
          <w:i/>
          <w:lang w:eastAsia="en-AU"/>
        </w:rPr>
        <w:t xml:space="preserve">by, </w:t>
      </w:r>
      <w:r w:rsidRPr="00A81F45">
        <w:rPr>
          <w:rFonts w:asciiTheme="minorHAnsi" w:eastAsia="Times New Roman" w:hAnsiTheme="minorHAnsi" w:cstheme="minorHAnsi"/>
          <w:i/>
          <w:lang w:eastAsia="en-AU"/>
        </w:rPr>
        <w:t>or subject to</w:t>
      </w:r>
      <w:r>
        <w:rPr>
          <w:rFonts w:asciiTheme="minorHAnsi" w:eastAsia="Times New Roman" w:hAnsiTheme="minorHAnsi" w:cstheme="minorHAnsi"/>
          <w:i/>
          <w:lang w:eastAsia="en-AU"/>
        </w:rPr>
        <w:t>,</w:t>
      </w:r>
      <w:r w:rsidRPr="00A81F45">
        <w:rPr>
          <w:rFonts w:asciiTheme="minorHAnsi" w:eastAsia="Times New Roman" w:hAnsiTheme="minorHAnsi" w:cstheme="minorHAnsi"/>
          <w:i/>
          <w:lang w:eastAsia="en-AU"/>
        </w:rPr>
        <w:t xml:space="preserve"> a guarantee</w:t>
      </w:r>
    </w:p>
    <w:p w14:paraId="2498E616" w14:textId="77777777" w:rsidR="00A00954" w:rsidRPr="00A81F45" w:rsidRDefault="00A00954" w:rsidP="00A00954">
      <w:pPr>
        <w:pStyle w:val="Default"/>
        <w:rPr>
          <w:rFonts w:asciiTheme="minorHAnsi" w:eastAsia="Times New Roman" w:hAnsiTheme="minorHAnsi" w:cstheme="minorHAnsi"/>
          <w:lang w:eastAsia="en-AU"/>
        </w:rPr>
      </w:pPr>
    </w:p>
    <w:p w14:paraId="18BFAA05" w14:textId="2A1CB28B" w:rsidR="00A00954" w:rsidRPr="00A81F45" w:rsidRDefault="00A00954" w:rsidP="00A00954">
      <w:pPr>
        <w:pStyle w:val="Default"/>
        <w:rPr>
          <w:rFonts w:asciiTheme="minorHAnsi" w:eastAsia="Times New Roman" w:hAnsiTheme="minorHAnsi" w:cstheme="minorHAnsi"/>
          <w:b/>
          <w:i/>
          <w:lang w:eastAsia="en-AU"/>
        </w:rPr>
      </w:pPr>
      <w:r w:rsidRPr="00A81F45">
        <w:rPr>
          <w:rFonts w:asciiTheme="minorHAnsi" w:eastAsia="Times New Roman" w:hAnsiTheme="minorHAnsi" w:cstheme="minorHAnsi"/>
          <w:b/>
          <w:vertAlign w:val="superscript"/>
          <w:lang w:eastAsia="en-AU"/>
        </w:rPr>
        <w:t>#</w:t>
      </w:r>
      <w:r w:rsidRPr="00A81F45">
        <w:rPr>
          <w:rFonts w:asciiTheme="minorHAnsi" w:eastAsia="Times New Roman" w:hAnsiTheme="minorHAnsi" w:cstheme="minorHAnsi"/>
          <w:b/>
          <w:lang w:eastAsia="en-AU"/>
        </w:rPr>
        <w:t xml:space="preserve"> </w:t>
      </w:r>
      <w:r w:rsidRPr="00A81F45">
        <w:rPr>
          <w:rFonts w:asciiTheme="minorHAnsi" w:eastAsia="Times New Roman" w:hAnsiTheme="minorHAnsi" w:cstheme="minorHAnsi"/>
          <w:b/>
          <w:i/>
          <w:lang w:eastAsia="en-AU"/>
        </w:rPr>
        <w:t xml:space="preserve">Where transaction is employment of a close family member in a position equivalent to, or above, Senior </w:t>
      </w:r>
      <w:r w:rsidR="00FF3673">
        <w:rPr>
          <w:rFonts w:asciiTheme="minorHAnsi" w:eastAsia="Times New Roman" w:hAnsiTheme="minorHAnsi" w:cstheme="minorHAnsi"/>
          <w:b/>
          <w:i/>
          <w:lang w:eastAsia="en-AU"/>
        </w:rPr>
        <w:t>Executive Service</w:t>
      </w:r>
      <w:r w:rsidRPr="00A81F45">
        <w:rPr>
          <w:rFonts w:asciiTheme="minorHAnsi" w:eastAsia="Times New Roman" w:hAnsiTheme="minorHAnsi" w:cstheme="minorHAnsi"/>
          <w:b/>
          <w:i/>
          <w:lang w:eastAsia="en-AU"/>
        </w:rPr>
        <w:t xml:space="preserve"> classification, please state:</w:t>
      </w:r>
    </w:p>
    <w:p w14:paraId="0BEA34FF" w14:textId="1140D46C" w:rsidR="00A00954" w:rsidRPr="00A81F45" w:rsidRDefault="00A00954" w:rsidP="00A00954">
      <w:pPr>
        <w:pStyle w:val="Default"/>
        <w:rPr>
          <w:rFonts w:asciiTheme="minorHAnsi" w:eastAsia="Times New Roman" w:hAnsiTheme="minorHAnsi" w:cstheme="minorHAnsi"/>
          <w:i/>
          <w:lang w:eastAsia="en-AU"/>
        </w:rPr>
      </w:pPr>
    </w:p>
    <w:p w14:paraId="32FFD070" w14:textId="7F21FF48" w:rsidR="00A00954" w:rsidRPr="00A81F45" w:rsidRDefault="00A00954" w:rsidP="00A00954">
      <w:pPr>
        <w:pStyle w:val="Default"/>
        <w:rPr>
          <w:rFonts w:asciiTheme="minorHAnsi" w:eastAsia="Times New Roman" w:hAnsiTheme="minorHAnsi" w:cstheme="minorHAnsi"/>
          <w:i/>
          <w:lang w:eastAsia="en-AU"/>
        </w:rPr>
      </w:pPr>
      <w:r w:rsidRPr="00A81F45">
        <w:rPr>
          <w:rFonts w:asciiTheme="minorHAnsi" w:eastAsia="Times New Roman" w:hAnsiTheme="minorHAnsi" w:cstheme="minorHAnsi"/>
          <w:i/>
          <w:lang w:eastAsia="en-AU"/>
        </w:rPr>
        <w:t>- position title or description of role as “terms/conditions”</w:t>
      </w:r>
    </w:p>
    <w:p w14:paraId="1AEC1C33" w14:textId="564B7B5E" w:rsidR="00A00954" w:rsidRPr="00A81F45" w:rsidRDefault="00A00954" w:rsidP="00A00954">
      <w:pPr>
        <w:pStyle w:val="Default"/>
        <w:rPr>
          <w:rFonts w:asciiTheme="minorHAnsi" w:eastAsia="Times New Roman" w:hAnsiTheme="minorHAnsi" w:cstheme="minorHAnsi"/>
          <w:i/>
          <w:lang w:eastAsia="en-AU"/>
        </w:rPr>
      </w:pPr>
      <w:r w:rsidRPr="00A81F45">
        <w:rPr>
          <w:rFonts w:asciiTheme="minorHAnsi" w:eastAsia="Times New Roman" w:hAnsiTheme="minorHAnsi" w:cstheme="minorHAnsi"/>
          <w:i/>
          <w:lang w:eastAsia="en-AU"/>
        </w:rPr>
        <w:t xml:space="preserve">- position classification level and </w:t>
      </w:r>
      <w:proofErr w:type="spellStart"/>
      <w:r w:rsidRPr="00A81F45">
        <w:rPr>
          <w:rFonts w:asciiTheme="minorHAnsi" w:eastAsia="Times New Roman" w:hAnsiTheme="minorHAnsi" w:cstheme="minorHAnsi"/>
          <w:i/>
          <w:lang w:eastAsia="en-AU"/>
        </w:rPr>
        <w:t>paypoint</w:t>
      </w:r>
      <w:proofErr w:type="spellEnd"/>
      <w:r w:rsidRPr="00A81F45">
        <w:rPr>
          <w:rFonts w:asciiTheme="minorHAnsi" w:eastAsia="Times New Roman" w:hAnsiTheme="minorHAnsi" w:cstheme="minorHAnsi"/>
          <w:i/>
          <w:lang w:eastAsia="en-AU"/>
        </w:rPr>
        <w:t xml:space="preserve"> (as applicable).  If more practicable, that information can be declared instead of total remuneration</w:t>
      </w:r>
    </w:p>
    <w:p w14:paraId="5257A074" w14:textId="77777777" w:rsidR="00A00954" w:rsidRPr="00A81F45" w:rsidRDefault="00A00954" w:rsidP="00A00954">
      <w:pPr>
        <w:pStyle w:val="Default"/>
        <w:rPr>
          <w:rFonts w:asciiTheme="minorHAnsi" w:eastAsia="Times New Roman" w:hAnsiTheme="minorHAnsi" w:cstheme="minorHAnsi"/>
          <w:lang w:eastAsia="en-AU"/>
        </w:rPr>
      </w:pPr>
    </w:p>
    <w:p w14:paraId="06B353E4" w14:textId="77777777" w:rsidR="00A00954" w:rsidRPr="00A81F45" w:rsidRDefault="00A00954" w:rsidP="00A00954">
      <w:pPr>
        <w:pStyle w:val="Default"/>
        <w:rPr>
          <w:rFonts w:asciiTheme="minorHAnsi" w:eastAsia="Times New Roman" w:hAnsiTheme="minorHAnsi" w:cstheme="minorHAnsi"/>
          <w:sz w:val="22"/>
          <w:szCs w:val="22"/>
          <w:lang w:eastAsia="en-AU"/>
        </w:rPr>
        <w:sectPr w:rsidR="00A00954" w:rsidRPr="00A81F45" w:rsidSect="00470573">
          <w:type w:val="continuous"/>
          <w:pgSz w:w="16838" w:h="11906" w:orient="landscape" w:code="9"/>
          <w:pgMar w:top="851" w:right="851" w:bottom="851" w:left="851" w:header="567" w:footer="284" w:gutter="0"/>
          <w:cols w:space="567"/>
          <w:docGrid w:linePitch="360"/>
        </w:sectPr>
      </w:pPr>
    </w:p>
    <w:p w14:paraId="052067C3" w14:textId="49D0F3CF" w:rsidR="00A00954" w:rsidRPr="00A81F45" w:rsidRDefault="00FC5BB6" w:rsidP="00A00954">
      <w:pPr>
        <w:rPr>
          <w:rFonts w:asciiTheme="minorHAnsi" w:hAnsiTheme="minorHAnsi" w:cstheme="minorHAnsi"/>
          <w:b/>
          <w:sz w:val="24"/>
          <w:szCs w:val="24"/>
        </w:rPr>
      </w:pPr>
      <w:r>
        <w:rPr>
          <w:rFonts w:asciiTheme="minorHAnsi" w:hAnsiTheme="minorHAnsi" w:cstheme="minorHAnsi"/>
          <w:b/>
          <w:sz w:val="24"/>
          <w:szCs w:val="24"/>
        </w:rPr>
        <w:lastRenderedPageBreak/>
        <w:t>Key Management Person’s</w:t>
      </w:r>
      <w:r w:rsidR="00A00954" w:rsidRPr="00A81F45">
        <w:rPr>
          <w:rFonts w:asciiTheme="minorHAnsi" w:hAnsiTheme="minorHAnsi" w:cstheme="minorHAnsi"/>
          <w:b/>
          <w:sz w:val="24"/>
          <w:szCs w:val="24"/>
        </w:rPr>
        <w:t xml:space="preserve"> certification</w:t>
      </w:r>
    </w:p>
    <w:p w14:paraId="4739499B" w14:textId="77777777" w:rsidR="00A00954" w:rsidRPr="00A81F45" w:rsidRDefault="00A00954" w:rsidP="00A00954">
      <w:pPr>
        <w:rPr>
          <w:rFonts w:asciiTheme="minorHAnsi" w:hAnsiTheme="minorHAnsi" w:cstheme="minorHAnsi"/>
          <w:b/>
          <w:sz w:val="22"/>
          <w:szCs w:val="22"/>
        </w:rPr>
      </w:pPr>
    </w:p>
    <w:p w14:paraId="7BC987C3" w14:textId="77777777" w:rsidR="00A00954" w:rsidRPr="00A81F45" w:rsidRDefault="00A00954" w:rsidP="00A00954">
      <w:pPr>
        <w:rPr>
          <w:rFonts w:asciiTheme="minorHAnsi" w:hAnsiTheme="minorHAnsi" w:cstheme="minorHAnsi"/>
          <w:sz w:val="22"/>
          <w:szCs w:val="22"/>
        </w:rPr>
      </w:pPr>
      <w:r w:rsidRPr="00A81F45">
        <w:rPr>
          <w:rFonts w:asciiTheme="minorHAnsi" w:hAnsiTheme="minorHAnsi" w:cstheme="minorHAnsi"/>
          <w:sz w:val="22"/>
          <w:szCs w:val="22"/>
        </w:rPr>
        <w:t>I, (print name below)</w:t>
      </w:r>
    </w:p>
    <w:p w14:paraId="7D6A367A" w14:textId="77777777" w:rsidR="00A00954" w:rsidRPr="00A81F45" w:rsidRDefault="00A00954" w:rsidP="00A00954">
      <w:pPr>
        <w:rPr>
          <w:rFonts w:asciiTheme="minorHAnsi" w:hAnsiTheme="minorHAnsi" w:cstheme="minorHAnsi"/>
          <w:sz w:val="22"/>
          <w:szCs w:val="22"/>
        </w:rPr>
      </w:pPr>
    </w:p>
    <w:p w14:paraId="6EB8E313" w14:textId="77777777" w:rsidR="00A00954" w:rsidRPr="00A81F45" w:rsidRDefault="00A00954" w:rsidP="00A00954">
      <w:pPr>
        <w:rPr>
          <w:rFonts w:asciiTheme="minorHAnsi" w:hAnsiTheme="minorHAnsi" w:cstheme="minorHAnsi"/>
          <w:sz w:val="22"/>
          <w:szCs w:val="22"/>
        </w:rPr>
      </w:pPr>
      <w:r w:rsidRPr="00A81F45">
        <w:rPr>
          <w:rFonts w:asciiTheme="minorHAnsi" w:hAnsiTheme="minorHAnsi" w:cstheme="minorHAnsi"/>
          <w:sz w:val="22"/>
          <w:szCs w:val="22"/>
        </w:rPr>
        <w:t>__________________________________________________________________________________,</w:t>
      </w:r>
    </w:p>
    <w:p w14:paraId="45EC3A60" w14:textId="77777777" w:rsidR="00A00954" w:rsidRPr="00A81F45" w:rsidRDefault="00A00954" w:rsidP="00A00954">
      <w:pPr>
        <w:rPr>
          <w:rFonts w:asciiTheme="minorHAnsi" w:hAnsiTheme="minorHAnsi" w:cstheme="minorHAnsi"/>
          <w:sz w:val="22"/>
          <w:szCs w:val="22"/>
        </w:rPr>
      </w:pPr>
    </w:p>
    <w:p w14:paraId="12885310" w14:textId="05963C64" w:rsidR="00A00954" w:rsidRPr="00A81F45" w:rsidRDefault="00A00954" w:rsidP="00A00954">
      <w:pPr>
        <w:rPr>
          <w:rFonts w:asciiTheme="minorHAnsi" w:hAnsiTheme="minorHAnsi" w:cstheme="minorHAnsi"/>
          <w:sz w:val="22"/>
          <w:szCs w:val="22"/>
        </w:rPr>
      </w:pPr>
      <w:r w:rsidRPr="00A81F45">
        <w:rPr>
          <w:rFonts w:asciiTheme="minorHAnsi" w:hAnsiTheme="minorHAnsi" w:cstheme="minorHAnsi"/>
          <w:sz w:val="22"/>
          <w:szCs w:val="22"/>
        </w:rPr>
        <w:t xml:space="preserve">(insert </w:t>
      </w:r>
      <w:r w:rsidR="00FC5BB6">
        <w:rPr>
          <w:rFonts w:asciiTheme="minorHAnsi" w:hAnsiTheme="minorHAnsi" w:cstheme="minorHAnsi"/>
          <w:sz w:val="22"/>
          <w:szCs w:val="22"/>
        </w:rPr>
        <w:t>position title</w:t>
      </w:r>
      <w:r w:rsidRPr="00A81F45">
        <w:rPr>
          <w:rFonts w:asciiTheme="minorHAnsi" w:hAnsiTheme="minorHAnsi" w:cstheme="minorHAnsi"/>
          <w:sz w:val="22"/>
          <w:szCs w:val="22"/>
        </w:rPr>
        <w:t xml:space="preserve"> below)</w:t>
      </w:r>
    </w:p>
    <w:p w14:paraId="12E74CA8" w14:textId="77777777" w:rsidR="00A00954" w:rsidRPr="00A81F45" w:rsidRDefault="00A00954" w:rsidP="00A00954">
      <w:pPr>
        <w:rPr>
          <w:rFonts w:asciiTheme="minorHAnsi" w:hAnsiTheme="minorHAnsi" w:cstheme="minorHAnsi"/>
          <w:sz w:val="22"/>
          <w:szCs w:val="22"/>
        </w:rPr>
      </w:pPr>
    </w:p>
    <w:p w14:paraId="4E747337" w14:textId="77777777" w:rsidR="00A00954" w:rsidRPr="00A81F45" w:rsidRDefault="00A00954" w:rsidP="00A00954">
      <w:pPr>
        <w:rPr>
          <w:rFonts w:asciiTheme="minorHAnsi" w:hAnsiTheme="minorHAnsi" w:cstheme="minorHAnsi"/>
          <w:sz w:val="22"/>
          <w:szCs w:val="22"/>
        </w:rPr>
      </w:pPr>
      <w:r w:rsidRPr="00A81F45">
        <w:rPr>
          <w:rFonts w:asciiTheme="minorHAnsi" w:hAnsiTheme="minorHAnsi" w:cstheme="minorHAnsi"/>
          <w:sz w:val="22"/>
          <w:szCs w:val="22"/>
        </w:rPr>
        <w:t>__________________________________________________________________________________</w:t>
      </w:r>
    </w:p>
    <w:p w14:paraId="6474E8EF" w14:textId="77777777" w:rsidR="00A00954" w:rsidRPr="00A81F45" w:rsidRDefault="00A00954" w:rsidP="00A00954">
      <w:pPr>
        <w:rPr>
          <w:rFonts w:asciiTheme="minorHAnsi" w:hAnsiTheme="minorHAnsi" w:cstheme="minorHAnsi"/>
          <w:sz w:val="22"/>
          <w:szCs w:val="22"/>
        </w:rPr>
      </w:pPr>
    </w:p>
    <w:p w14:paraId="7418FE80" w14:textId="77777777" w:rsidR="00A00954" w:rsidRPr="00A81F45" w:rsidRDefault="00A00954" w:rsidP="00A00954">
      <w:pPr>
        <w:pStyle w:val="ListParagraph"/>
        <w:numPr>
          <w:ilvl w:val="0"/>
          <w:numId w:val="14"/>
        </w:numPr>
        <w:rPr>
          <w:rFonts w:asciiTheme="minorHAnsi" w:hAnsiTheme="minorHAnsi" w:cstheme="minorHAnsi"/>
          <w:sz w:val="22"/>
          <w:szCs w:val="22"/>
        </w:rPr>
      </w:pPr>
      <w:r w:rsidRPr="00A81F45">
        <w:rPr>
          <w:rFonts w:asciiTheme="minorHAnsi" w:hAnsiTheme="minorHAnsi" w:cstheme="minorHAnsi"/>
          <w:sz w:val="22"/>
          <w:szCs w:val="22"/>
        </w:rPr>
        <w:t>declare that I have carefully read and understood this Part B and the Appendices in the separate guidance document;</w:t>
      </w:r>
    </w:p>
    <w:p w14:paraId="7DE860FE" w14:textId="77777777" w:rsidR="00A00954" w:rsidRPr="00A81F45" w:rsidRDefault="00A00954" w:rsidP="00A00954">
      <w:pPr>
        <w:pStyle w:val="ListParagraph"/>
        <w:numPr>
          <w:ilvl w:val="0"/>
          <w:numId w:val="14"/>
        </w:numPr>
        <w:rPr>
          <w:rFonts w:asciiTheme="minorHAnsi" w:hAnsiTheme="minorHAnsi" w:cstheme="minorHAnsi"/>
          <w:sz w:val="22"/>
          <w:szCs w:val="22"/>
        </w:rPr>
      </w:pPr>
      <w:r w:rsidRPr="00A81F45">
        <w:rPr>
          <w:rFonts w:asciiTheme="minorHAnsi" w:hAnsiTheme="minorHAnsi" w:cstheme="minorHAnsi"/>
          <w:sz w:val="22"/>
          <w:szCs w:val="22"/>
        </w:rPr>
        <w:t>declare that, to my knowledge, the information provided in this Part B is accurate and complete;</w:t>
      </w:r>
    </w:p>
    <w:p w14:paraId="56DDF113" w14:textId="77777777" w:rsidR="00A00954" w:rsidRPr="00A81F45" w:rsidRDefault="00A00954" w:rsidP="00A00954">
      <w:pPr>
        <w:pStyle w:val="ListParagraph"/>
        <w:numPr>
          <w:ilvl w:val="0"/>
          <w:numId w:val="14"/>
        </w:numPr>
        <w:rPr>
          <w:rFonts w:asciiTheme="minorHAnsi" w:hAnsiTheme="minorHAnsi" w:cstheme="minorHAnsi"/>
          <w:sz w:val="22"/>
          <w:szCs w:val="22"/>
        </w:rPr>
      </w:pPr>
      <w:r w:rsidRPr="00A81F45">
        <w:rPr>
          <w:rFonts w:asciiTheme="minorHAnsi" w:hAnsiTheme="minorHAnsi" w:cstheme="minorHAnsi"/>
          <w:sz w:val="22"/>
          <w:szCs w:val="22"/>
        </w:rPr>
        <w:t xml:space="preserve">declare that where I have </w:t>
      </w:r>
      <w:r>
        <w:rPr>
          <w:rFonts w:asciiTheme="minorHAnsi" w:hAnsiTheme="minorHAnsi" w:cstheme="minorHAnsi"/>
          <w:sz w:val="22"/>
          <w:szCs w:val="22"/>
        </w:rPr>
        <w:t>provided</w:t>
      </w:r>
      <w:r w:rsidRPr="00A81F45">
        <w:rPr>
          <w:rFonts w:asciiTheme="minorHAnsi" w:hAnsiTheme="minorHAnsi" w:cstheme="minorHAnsi"/>
          <w:sz w:val="22"/>
          <w:szCs w:val="22"/>
        </w:rPr>
        <w:t xml:space="preserve"> information about a transaction of a related party, I have advised that related party that I have declared information in respect of that transaction, the purposes for which that information will be used, and who may review that information (as per the below privacy statement); and</w:t>
      </w:r>
    </w:p>
    <w:p w14:paraId="1B764909" w14:textId="77777777" w:rsidR="00A00954" w:rsidRPr="00A81F45" w:rsidRDefault="00A00954" w:rsidP="00A00954">
      <w:pPr>
        <w:pStyle w:val="ListParagraph"/>
        <w:numPr>
          <w:ilvl w:val="0"/>
          <w:numId w:val="14"/>
        </w:numPr>
        <w:rPr>
          <w:rFonts w:asciiTheme="minorHAnsi" w:hAnsiTheme="minorHAnsi" w:cstheme="minorHAnsi"/>
          <w:sz w:val="22"/>
          <w:szCs w:val="22"/>
        </w:rPr>
      </w:pPr>
      <w:r w:rsidRPr="00A81F45">
        <w:rPr>
          <w:rFonts w:asciiTheme="minorHAnsi" w:hAnsiTheme="minorHAnsi" w:cstheme="minorHAnsi"/>
          <w:sz w:val="22"/>
          <w:szCs w:val="22"/>
        </w:rPr>
        <w:t>give permission for the disclosure of the information provided in this declaration to the relevant entities, as outlined in the below privacy statement</w:t>
      </w:r>
      <w:r w:rsidRPr="00A81F45">
        <w:rPr>
          <w:rFonts w:asciiTheme="minorHAnsi" w:hAnsiTheme="minorHAnsi" w:cstheme="minorHAnsi"/>
          <w:i/>
          <w:sz w:val="22"/>
          <w:szCs w:val="22"/>
        </w:rPr>
        <w:t>.</w:t>
      </w:r>
    </w:p>
    <w:p w14:paraId="23DC9DA9" w14:textId="77777777" w:rsidR="00A00954" w:rsidRPr="00A81F45" w:rsidRDefault="00A00954" w:rsidP="00A00954">
      <w:pPr>
        <w:rPr>
          <w:rFonts w:asciiTheme="minorHAnsi" w:hAnsiTheme="minorHAnsi" w:cstheme="minorHAnsi"/>
          <w:sz w:val="22"/>
          <w:szCs w:val="22"/>
        </w:rPr>
      </w:pPr>
    </w:p>
    <w:p w14:paraId="6199297E" w14:textId="77777777" w:rsidR="00A00954" w:rsidRPr="00A81F45" w:rsidRDefault="00A00954" w:rsidP="00A00954">
      <w:pPr>
        <w:rPr>
          <w:rFonts w:asciiTheme="minorHAnsi" w:hAnsiTheme="minorHAnsi" w:cstheme="minorHAnsi"/>
          <w:sz w:val="22"/>
          <w:szCs w:val="22"/>
        </w:rPr>
      </w:pPr>
      <w:r w:rsidRPr="00A81F45">
        <w:rPr>
          <w:rFonts w:asciiTheme="minorHAnsi" w:hAnsiTheme="minorHAnsi" w:cstheme="minorHAnsi"/>
          <w:sz w:val="22"/>
          <w:szCs w:val="22"/>
        </w:rPr>
        <w:t>Signed:</w:t>
      </w:r>
    </w:p>
    <w:p w14:paraId="4BD9C374" w14:textId="77777777" w:rsidR="00A00954" w:rsidRPr="00A81F45" w:rsidRDefault="00A00954" w:rsidP="00A00954">
      <w:pPr>
        <w:rPr>
          <w:rFonts w:asciiTheme="minorHAnsi" w:hAnsiTheme="minorHAnsi" w:cstheme="minorHAnsi"/>
          <w:sz w:val="22"/>
          <w:szCs w:val="22"/>
        </w:rPr>
      </w:pPr>
    </w:p>
    <w:p w14:paraId="7C2C1C91" w14:textId="77777777" w:rsidR="00A00954" w:rsidRPr="00A81F45" w:rsidRDefault="00A00954" w:rsidP="00A00954">
      <w:pPr>
        <w:rPr>
          <w:rFonts w:asciiTheme="minorHAnsi" w:hAnsiTheme="minorHAnsi" w:cstheme="minorHAnsi"/>
          <w:sz w:val="22"/>
          <w:szCs w:val="22"/>
        </w:rPr>
      </w:pPr>
      <w:r w:rsidRPr="00A81F45">
        <w:rPr>
          <w:rFonts w:asciiTheme="minorHAnsi" w:hAnsiTheme="minorHAnsi" w:cstheme="minorHAnsi"/>
          <w:sz w:val="22"/>
          <w:szCs w:val="22"/>
        </w:rPr>
        <w:t>__________________________________________________________________________________</w:t>
      </w:r>
    </w:p>
    <w:p w14:paraId="4350E84D" w14:textId="77777777" w:rsidR="00A00954" w:rsidRPr="00A81F45" w:rsidRDefault="00A00954" w:rsidP="00A00954">
      <w:pPr>
        <w:rPr>
          <w:rFonts w:asciiTheme="minorHAnsi" w:hAnsiTheme="minorHAnsi" w:cstheme="minorHAnsi"/>
          <w:sz w:val="22"/>
          <w:szCs w:val="22"/>
        </w:rPr>
      </w:pPr>
    </w:p>
    <w:p w14:paraId="11ECB4F5" w14:textId="77777777" w:rsidR="00A00954" w:rsidRPr="00A81F45" w:rsidRDefault="00A00954" w:rsidP="00A00954">
      <w:pPr>
        <w:rPr>
          <w:rFonts w:asciiTheme="minorHAnsi" w:hAnsiTheme="minorHAnsi" w:cstheme="minorHAnsi"/>
          <w:sz w:val="22"/>
          <w:szCs w:val="22"/>
        </w:rPr>
      </w:pPr>
    </w:p>
    <w:p w14:paraId="40E6CC75" w14:textId="77777777" w:rsidR="00A00954" w:rsidRPr="00A81F45" w:rsidRDefault="00A00954" w:rsidP="00A00954">
      <w:pPr>
        <w:rPr>
          <w:rFonts w:asciiTheme="minorHAnsi" w:hAnsiTheme="minorHAnsi" w:cstheme="minorHAnsi"/>
          <w:sz w:val="22"/>
          <w:szCs w:val="22"/>
        </w:rPr>
      </w:pPr>
      <w:r w:rsidRPr="00A81F45">
        <w:rPr>
          <w:rFonts w:asciiTheme="minorHAnsi" w:hAnsiTheme="minorHAnsi" w:cstheme="minorHAnsi"/>
          <w:sz w:val="22"/>
          <w:szCs w:val="22"/>
        </w:rPr>
        <w:t>Date: ______________/_______________/______________</w:t>
      </w:r>
    </w:p>
    <w:p w14:paraId="713E79D8" w14:textId="77777777" w:rsidR="00A00954" w:rsidRPr="00A81F45" w:rsidRDefault="00A00954" w:rsidP="00A00954">
      <w:pPr>
        <w:rPr>
          <w:rFonts w:asciiTheme="minorHAnsi" w:hAnsiTheme="minorHAnsi" w:cstheme="minorHAnsi"/>
          <w:sz w:val="22"/>
          <w:szCs w:val="22"/>
        </w:rPr>
      </w:pPr>
    </w:p>
    <w:p w14:paraId="04D54F67" w14:textId="77777777" w:rsidR="00A00954" w:rsidRPr="00A81F45" w:rsidRDefault="00A00954" w:rsidP="00A00954">
      <w:pPr>
        <w:rPr>
          <w:rFonts w:asciiTheme="minorHAnsi" w:hAnsiTheme="minorHAnsi" w:cstheme="minorHAnsi"/>
          <w:szCs w:val="20"/>
        </w:rPr>
      </w:pPr>
      <w:r w:rsidRPr="00A81F45">
        <w:rPr>
          <w:rFonts w:asciiTheme="minorHAnsi" w:hAnsiTheme="minorHAnsi" w:cstheme="minorHAnsi"/>
          <w:szCs w:val="20"/>
        </w:rPr>
        <w:t xml:space="preserve">Privacy Statement – The main purpose of the collection of information via this Part B is to assist in the preparation of financial statements in accordance with Australian Accounting Standard AASB 124 </w:t>
      </w:r>
      <w:r w:rsidRPr="00A81F45">
        <w:rPr>
          <w:rFonts w:asciiTheme="minorHAnsi" w:hAnsiTheme="minorHAnsi" w:cstheme="minorHAnsi"/>
          <w:i/>
          <w:szCs w:val="20"/>
        </w:rPr>
        <w:t>Related Party Disclosures</w:t>
      </w:r>
      <w:r w:rsidRPr="00A81F45">
        <w:rPr>
          <w:rFonts w:asciiTheme="minorHAnsi" w:hAnsiTheme="minorHAnsi" w:cstheme="minorHAnsi"/>
          <w:szCs w:val="20"/>
        </w:rPr>
        <w:t xml:space="preserve">.  The collection of personal information on this Part B is authorised by the </w:t>
      </w:r>
      <w:r w:rsidRPr="00A81F45">
        <w:rPr>
          <w:rFonts w:asciiTheme="minorHAnsi" w:hAnsiTheme="minorHAnsi" w:cstheme="minorHAnsi"/>
          <w:i/>
          <w:szCs w:val="20"/>
        </w:rPr>
        <w:t>Financial Accountability Act 2009</w:t>
      </w:r>
      <w:r w:rsidRPr="00A81F45">
        <w:rPr>
          <w:rFonts w:asciiTheme="minorHAnsi" w:hAnsiTheme="minorHAnsi" w:cstheme="minorHAnsi"/>
          <w:szCs w:val="20"/>
        </w:rPr>
        <w:t>.</w:t>
      </w:r>
    </w:p>
    <w:p w14:paraId="0653E688" w14:textId="1E8BD237" w:rsidR="00A00954" w:rsidRPr="00A81F45" w:rsidRDefault="00A00954" w:rsidP="00A00954">
      <w:pPr>
        <w:rPr>
          <w:rFonts w:asciiTheme="minorHAnsi" w:hAnsiTheme="minorHAnsi" w:cstheme="minorHAnsi"/>
          <w:szCs w:val="20"/>
        </w:rPr>
      </w:pPr>
      <w:r w:rsidRPr="00A81F45">
        <w:rPr>
          <w:rFonts w:asciiTheme="minorHAnsi" w:hAnsiTheme="minorHAnsi" w:cstheme="minorHAnsi"/>
          <w:szCs w:val="20"/>
        </w:rPr>
        <w:t xml:space="preserve">Information collected via this Part B will be used, and may be disclosed, for the purposes of preparing disclosures to be included in published financial statements of </w:t>
      </w:r>
      <w:r w:rsidR="00FC5BB6" w:rsidRPr="00FC5BB6">
        <w:rPr>
          <w:rFonts w:asciiTheme="minorHAnsi" w:hAnsiTheme="minorHAnsi" w:cstheme="minorHAnsi"/>
          <w:b/>
          <w:color w:val="FF0000"/>
          <w:szCs w:val="20"/>
          <w:highlight w:val="lightGray"/>
        </w:rPr>
        <w:t>[</w:t>
      </w:r>
      <w:r w:rsidR="00FC5BB6" w:rsidRPr="00FC5BB6">
        <w:rPr>
          <w:rFonts w:asciiTheme="minorHAnsi" w:hAnsiTheme="minorHAnsi" w:cstheme="minorHAnsi"/>
          <w:b/>
          <w:i/>
          <w:color w:val="FF0000"/>
          <w:szCs w:val="20"/>
          <w:highlight w:val="lightGray"/>
        </w:rPr>
        <w:t xml:space="preserve">insert name of </w:t>
      </w:r>
      <w:r w:rsidR="008B498E">
        <w:rPr>
          <w:rFonts w:asciiTheme="minorHAnsi" w:hAnsiTheme="minorHAnsi" w:cstheme="minorHAnsi"/>
          <w:b/>
          <w:i/>
          <w:color w:val="FF0000"/>
          <w:szCs w:val="20"/>
          <w:highlight w:val="lightGray"/>
        </w:rPr>
        <w:t xml:space="preserve">relevant reporting </w:t>
      </w:r>
      <w:r w:rsidR="00FC5BB6" w:rsidRPr="00FC5BB6">
        <w:rPr>
          <w:rFonts w:asciiTheme="minorHAnsi" w:hAnsiTheme="minorHAnsi" w:cstheme="minorHAnsi"/>
          <w:b/>
          <w:i/>
          <w:color w:val="FF0000"/>
          <w:szCs w:val="20"/>
          <w:highlight w:val="lightGray"/>
        </w:rPr>
        <w:t>entit</w:t>
      </w:r>
      <w:r w:rsidR="008B498E">
        <w:rPr>
          <w:rFonts w:asciiTheme="minorHAnsi" w:hAnsiTheme="minorHAnsi" w:cstheme="minorHAnsi"/>
          <w:b/>
          <w:i/>
          <w:color w:val="FF0000"/>
          <w:szCs w:val="20"/>
          <w:highlight w:val="lightGray"/>
        </w:rPr>
        <w:t>y</w:t>
      </w:r>
      <w:r w:rsidR="00FC5BB6" w:rsidRPr="00FC5BB6">
        <w:rPr>
          <w:rFonts w:asciiTheme="minorHAnsi" w:hAnsiTheme="minorHAnsi" w:cstheme="minorHAnsi"/>
          <w:b/>
          <w:color w:val="FF0000"/>
          <w:szCs w:val="20"/>
          <w:highlight w:val="lightGray"/>
        </w:rPr>
        <w:t>]</w:t>
      </w:r>
      <w:r w:rsidRPr="00A81F45">
        <w:rPr>
          <w:rFonts w:asciiTheme="minorHAnsi" w:hAnsiTheme="minorHAnsi" w:cstheme="minorHAnsi"/>
          <w:szCs w:val="20"/>
        </w:rPr>
        <w:t>.  Those financial statements will be published in the entity’s annual report, as required by law.  Such disclosures, if significant at a Whole-of-Government level, may also be included in the Queensland Government’s published Report on State Finances.</w:t>
      </w:r>
    </w:p>
    <w:p w14:paraId="7239E421" w14:textId="71359315" w:rsidR="007F77C1" w:rsidRDefault="00A00954" w:rsidP="007F77C1">
      <w:pPr>
        <w:rPr>
          <w:rFonts w:asciiTheme="minorHAnsi" w:hAnsiTheme="minorHAnsi" w:cstheme="minorHAnsi"/>
        </w:rPr>
      </w:pPr>
      <w:r w:rsidRPr="00A81F45">
        <w:rPr>
          <w:rFonts w:asciiTheme="minorHAnsi" w:hAnsiTheme="minorHAnsi" w:cstheme="minorHAnsi"/>
          <w:szCs w:val="20"/>
        </w:rPr>
        <w:t xml:space="preserve">Information collected via this Part B will be disclosed </w:t>
      </w:r>
      <w:r w:rsidRPr="00446119">
        <w:rPr>
          <w:rFonts w:asciiTheme="minorHAnsi" w:hAnsiTheme="minorHAnsi" w:cstheme="minorHAnsi"/>
          <w:szCs w:val="20"/>
        </w:rPr>
        <w:t xml:space="preserve">to </w:t>
      </w:r>
      <w:r w:rsidR="00FC5BB6" w:rsidRPr="00126153">
        <w:rPr>
          <w:rFonts w:asciiTheme="minorHAnsi" w:hAnsiTheme="minorHAnsi" w:cstheme="minorHAnsi"/>
          <w:b/>
          <w:color w:val="FF0000"/>
          <w:szCs w:val="20"/>
          <w:highlight w:val="lightGray"/>
        </w:rPr>
        <w:t>[</w:t>
      </w:r>
      <w:r w:rsidR="00FC5BB6" w:rsidRPr="00126153">
        <w:rPr>
          <w:rFonts w:asciiTheme="minorHAnsi" w:hAnsiTheme="minorHAnsi" w:cstheme="minorHAnsi"/>
          <w:b/>
          <w:i/>
          <w:color w:val="FF0000"/>
          <w:szCs w:val="20"/>
          <w:highlight w:val="lightGray"/>
        </w:rPr>
        <w:t>insert names of entities that may be provided with copies of completed Part B</w:t>
      </w:r>
      <w:r w:rsidR="00FC5BB6" w:rsidRPr="008B498E">
        <w:rPr>
          <w:rFonts w:asciiTheme="minorHAnsi" w:hAnsiTheme="minorHAnsi" w:cstheme="minorHAnsi"/>
          <w:b/>
          <w:i/>
          <w:color w:val="FF0000"/>
          <w:szCs w:val="20"/>
          <w:highlight w:val="lightGray"/>
        </w:rPr>
        <w:t>]</w:t>
      </w:r>
      <w:r w:rsidR="008B498E">
        <w:rPr>
          <w:rFonts w:asciiTheme="minorHAnsi" w:hAnsiTheme="minorHAnsi" w:cstheme="minorHAnsi"/>
          <w:szCs w:val="20"/>
        </w:rPr>
        <w:t xml:space="preserve">, </w:t>
      </w:r>
      <w:r w:rsidR="008B498E" w:rsidRPr="008B498E">
        <w:rPr>
          <w:rFonts w:asciiTheme="minorHAnsi" w:hAnsiTheme="minorHAnsi" w:cstheme="minorHAnsi"/>
          <w:szCs w:val="20"/>
        </w:rPr>
        <w:t xml:space="preserve">and </w:t>
      </w:r>
      <w:r w:rsidR="008B498E">
        <w:rPr>
          <w:rFonts w:asciiTheme="minorHAnsi" w:hAnsiTheme="minorHAnsi" w:cstheme="minorHAnsi"/>
          <w:szCs w:val="20"/>
        </w:rPr>
        <w:t xml:space="preserve">potentially </w:t>
      </w:r>
      <w:r w:rsidR="008B498E" w:rsidRPr="008B498E">
        <w:rPr>
          <w:rFonts w:asciiTheme="minorHAnsi" w:hAnsiTheme="minorHAnsi" w:cstheme="minorHAnsi"/>
          <w:szCs w:val="20"/>
        </w:rPr>
        <w:t>officers of Queensland Treasury</w:t>
      </w:r>
      <w:r w:rsidR="008B498E">
        <w:rPr>
          <w:rFonts w:asciiTheme="minorHAnsi" w:hAnsiTheme="minorHAnsi" w:cstheme="minorHAnsi"/>
          <w:szCs w:val="20"/>
        </w:rPr>
        <w:t>,</w:t>
      </w:r>
      <w:r w:rsidR="008B498E" w:rsidRPr="008B498E">
        <w:rPr>
          <w:rFonts w:asciiTheme="minorHAnsi" w:hAnsiTheme="minorHAnsi" w:cstheme="minorHAnsi"/>
          <w:szCs w:val="20"/>
        </w:rPr>
        <w:t xml:space="preserve"> </w:t>
      </w:r>
      <w:r w:rsidRPr="00A81F45">
        <w:rPr>
          <w:rFonts w:asciiTheme="minorHAnsi" w:hAnsiTheme="minorHAnsi" w:cstheme="minorHAnsi"/>
          <w:szCs w:val="20"/>
        </w:rPr>
        <w:t xml:space="preserve">as part of the process of preparing disclosures to be included in published financial statements.  </w:t>
      </w:r>
      <w:r w:rsidRPr="002D41C6">
        <w:t xml:space="preserve"> </w:t>
      </w:r>
      <w:r w:rsidRPr="002D41C6">
        <w:rPr>
          <w:rFonts w:asciiTheme="minorHAnsi" w:hAnsiTheme="minorHAnsi" w:cstheme="minorHAnsi"/>
          <w:szCs w:val="20"/>
        </w:rPr>
        <w:t>The</w:t>
      </w:r>
      <w:r w:rsidRPr="00A81F45">
        <w:rPr>
          <w:rFonts w:asciiTheme="minorHAnsi" w:hAnsiTheme="minorHAnsi" w:cstheme="minorHAnsi"/>
          <w:szCs w:val="20"/>
        </w:rPr>
        <w:t xml:space="preserve"> information collected via this Part B will also be provided to officers from the Queensland Audit Office and/or other authorised auditors under the </w:t>
      </w:r>
      <w:r w:rsidRPr="00A81F45">
        <w:rPr>
          <w:rFonts w:asciiTheme="minorHAnsi" w:hAnsiTheme="minorHAnsi" w:cstheme="minorHAnsi"/>
          <w:i/>
          <w:szCs w:val="20"/>
        </w:rPr>
        <w:t xml:space="preserve">Auditor-General Act 2009 </w:t>
      </w:r>
      <w:r w:rsidRPr="00A81F45">
        <w:rPr>
          <w:rFonts w:asciiTheme="minorHAnsi" w:hAnsiTheme="minorHAnsi" w:cstheme="minorHAnsi"/>
          <w:szCs w:val="20"/>
        </w:rPr>
        <w:t xml:space="preserve">for the purposes of auditing the financial statements.  The Queensland Auditor-General may disclose certain information collected via this Part B to the Crime and Corruption Commission, as permitted by the </w:t>
      </w:r>
      <w:r w:rsidRPr="00A81F45">
        <w:rPr>
          <w:rFonts w:asciiTheme="minorHAnsi" w:hAnsiTheme="minorHAnsi" w:cstheme="minorHAnsi"/>
          <w:i/>
          <w:szCs w:val="20"/>
        </w:rPr>
        <w:t>Auditor-General Act 2009</w:t>
      </w:r>
      <w:r w:rsidRPr="00A81F45">
        <w:rPr>
          <w:rFonts w:asciiTheme="minorHAnsi" w:hAnsiTheme="minorHAnsi" w:cstheme="minorHAnsi"/>
          <w:szCs w:val="20"/>
        </w:rPr>
        <w:t>. The personal information collected via this Part B will not be disclosed to third parties, other than those mentioned above, unless with consent or as authorised or required by law.</w:t>
      </w:r>
    </w:p>
    <w:sectPr w:rsidR="007F77C1" w:rsidSect="009C62F4">
      <w:pgSz w:w="11906" w:h="16838" w:code="9"/>
      <w:pgMar w:top="851" w:right="851" w:bottom="851" w:left="851" w:header="567"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75AD" w14:textId="77777777" w:rsidR="009A6DE7" w:rsidRDefault="009A6DE7" w:rsidP="00421CC3">
      <w:r>
        <w:separator/>
      </w:r>
    </w:p>
    <w:p w14:paraId="3BCB41B1" w14:textId="77777777" w:rsidR="009A6DE7" w:rsidRDefault="009A6DE7"/>
  </w:endnote>
  <w:endnote w:type="continuationSeparator" w:id="0">
    <w:p w14:paraId="52ABAECF" w14:textId="77777777" w:rsidR="009A6DE7" w:rsidRDefault="009A6DE7" w:rsidP="00421CC3">
      <w:r>
        <w:continuationSeparator/>
      </w:r>
    </w:p>
    <w:p w14:paraId="1F5E11E5" w14:textId="77777777" w:rsidR="009A6DE7" w:rsidRDefault="009A6DE7"/>
  </w:endnote>
  <w:endnote w:type="continuationNotice" w:id="1">
    <w:p w14:paraId="39241451" w14:textId="77777777" w:rsidR="009A6DE7" w:rsidRDefault="009A6D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8016" w14:textId="77777777" w:rsidR="006C1E85" w:rsidRDefault="006C1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2B3E" w14:textId="6ACB6FA6" w:rsidR="006C1E85" w:rsidRDefault="006C1E85" w:rsidP="001B6EC8">
    <w:pPr>
      <w:pStyle w:val="Footer"/>
      <w:pBdr>
        <w:top w:val="single" w:sz="4" w:space="1" w:color="auto"/>
      </w:pBdr>
      <w:jc w:val="right"/>
      <w:rPr>
        <w:rFonts w:cs="Arial"/>
      </w:rPr>
    </w:pPr>
    <w:r>
      <w:rPr>
        <w:rFonts w:cs="Arial"/>
      </w:rPr>
      <w:t xml:space="preserve">                                                                                                                 </w:t>
    </w:r>
    <w:r>
      <w:rPr>
        <w:rFonts w:cs="Arial"/>
      </w:rPr>
      <w:tab/>
      <w:t xml:space="preserve">                                                                                              </w:t>
    </w:r>
    <w:r w:rsidRPr="00BF2EBB">
      <w:rPr>
        <w:rFonts w:cs="Arial"/>
      </w:rPr>
      <w:t xml:space="preserve">Page </w:t>
    </w:r>
    <w:r w:rsidRPr="00BF2EBB">
      <w:rPr>
        <w:rFonts w:cs="Arial"/>
      </w:rPr>
      <w:fldChar w:fldCharType="begin"/>
    </w:r>
    <w:r w:rsidRPr="00BF2EBB">
      <w:rPr>
        <w:rFonts w:cs="Arial"/>
      </w:rPr>
      <w:instrText xml:space="preserve"> PAGE  \* MERGEFORMAT </w:instrText>
    </w:r>
    <w:r w:rsidRPr="00BF2EBB">
      <w:rPr>
        <w:rFonts w:cs="Arial"/>
      </w:rPr>
      <w:fldChar w:fldCharType="separate"/>
    </w:r>
    <w:r w:rsidR="00E84517">
      <w:rPr>
        <w:rFonts w:cs="Arial"/>
        <w:noProof/>
      </w:rPr>
      <w:t>4</w:t>
    </w:r>
    <w:r w:rsidRPr="00BF2EBB">
      <w:rPr>
        <w:rFonts w:cs="Arial"/>
      </w:rPr>
      <w:fldChar w:fldCharType="end"/>
    </w:r>
    <w:r w:rsidRPr="00BF2EBB">
      <w:rPr>
        <w:rFonts w:cs="Arial"/>
      </w:rPr>
      <w:t xml:space="preserve"> of </w:t>
    </w:r>
    <w:r w:rsidRPr="00BF2EBB">
      <w:rPr>
        <w:rFonts w:cs="Arial"/>
      </w:rPr>
      <w:fldChar w:fldCharType="begin"/>
    </w:r>
    <w:r w:rsidRPr="00BF2EBB">
      <w:rPr>
        <w:rFonts w:cs="Arial"/>
      </w:rPr>
      <w:instrText xml:space="preserve"> NUMPAGES  \* MERGEFORMAT </w:instrText>
    </w:r>
    <w:r w:rsidRPr="00BF2EBB">
      <w:rPr>
        <w:rFonts w:cs="Arial"/>
      </w:rPr>
      <w:fldChar w:fldCharType="separate"/>
    </w:r>
    <w:r w:rsidR="00E84517">
      <w:rPr>
        <w:rFonts w:cs="Arial"/>
        <w:noProof/>
      </w:rPr>
      <w:t>5</w:t>
    </w:r>
    <w:r w:rsidRPr="00BF2EBB">
      <w:rPr>
        <w:rFonts w:cs="Arial"/>
      </w:rPr>
      <w:fldChar w:fldCharType="end"/>
    </w:r>
  </w:p>
  <w:p w14:paraId="095988E5" w14:textId="77777777" w:rsidR="006C1E85" w:rsidRPr="00BF2EBB" w:rsidRDefault="006C1E85" w:rsidP="001B6EC8">
    <w:pPr>
      <w:pStyle w:val="Footer"/>
      <w:pBdr>
        <w:top w:val="single" w:sz="4" w:space="1" w:color="auto"/>
      </w:pBdr>
      <w:jc w:val="right"/>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9BF4" w14:textId="77777777" w:rsidR="006C1E85" w:rsidRDefault="006C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4F3B" w14:textId="77777777" w:rsidR="009A6DE7" w:rsidRDefault="009A6DE7" w:rsidP="00FD2073">
      <w:pPr>
        <w:spacing w:after="20"/>
        <w:ind w:right="284"/>
      </w:pPr>
      <w:r>
        <w:separator/>
      </w:r>
    </w:p>
  </w:footnote>
  <w:footnote w:type="continuationSeparator" w:id="0">
    <w:p w14:paraId="3BF7BE00" w14:textId="77777777" w:rsidR="009A6DE7" w:rsidRDefault="009A6DE7" w:rsidP="00FD2073">
      <w:pPr>
        <w:spacing w:after="20"/>
      </w:pPr>
      <w:r>
        <w:continuationSeparator/>
      </w:r>
    </w:p>
  </w:footnote>
  <w:footnote w:type="continuationNotice" w:id="1">
    <w:p w14:paraId="17C67689" w14:textId="77777777" w:rsidR="009A6DE7" w:rsidRDefault="009A6DE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167E" w14:textId="77777777" w:rsidR="006C1E85" w:rsidRDefault="006C1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6266" w14:textId="77777777" w:rsidR="006C1E85" w:rsidRDefault="006C1E85" w:rsidP="001B287D">
    <w:pPr>
      <w:pStyle w:val="Header"/>
      <w:jc w:val="right"/>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F282" w14:textId="77777777" w:rsidR="006C1E85" w:rsidRDefault="006C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925DB2"/>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1665B4"/>
    <w:multiLevelType w:val="hybridMultilevel"/>
    <w:tmpl w:val="CEF8A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D1FBA"/>
    <w:multiLevelType w:val="hybridMultilevel"/>
    <w:tmpl w:val="9C748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5841B3"/>
    <w:multiLevelType w:val="hybridMultilevel"/>
    <w:tmpl w:val="62782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12EB3"/>
    <w:multiLevelType w:val="hybridMultilevel"/>
    <w:tmpl w:val="B87C15B4"/>
    <w:lvl w:ilvl="0" w:tplc="BBC64FC6">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FB3656"/>
    <w:multiLevelType w:val="hybridMultilevel"/>
    <w:tmpl w:val="AE64A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68437B"/>
    <w:multiLevelType w:val="hybridMultilevel"/>
    <w:tmpl w:val="2B2A5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285FD6"/>
    <w:multiLevelType w:val="hybridMultilevel"/>
    <w:tmpl w:val="E2DEE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5A1391E"/>
    <w:multiLevelType w:val="hybridMultilevel"/>
    <w:tmpl w:val="CFFA5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CF5632"/>
    <w:multiLevelType w:val="multilevel"/>
    <w:tmpl w:val="A77AA4BE"/>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6533FE"/>
    <w:multiLevelType w:val="hybridMultilevel"/>
    <w:tmpl w:val="9C6A0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3D3483"/>
    <w:multiLevelType w:val="hybridMultilevel"/>
    <w:tmpl w:val="73CE2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279DA"/>
    <w:multiLevelType w:val="hybridMultilevel"/>
    <w:tmpl w:val="E4A8C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821BA7"/>
    <w:multiLevelType w:val="hybridMultilevel"/>
    <w:tmpl w:val="FB020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487D09"/>
    <w:multiLevelType w:val="hybridMultilevel"/>
    <w:tmpl w:val="26444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870CB7"/>
    <w:multiLevelType w:val="hybridMultilevel"/>
    <w:tmpl w:val="0F327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F03ECA"/>
    <w:multiLevelType w:val="hybridMultilevel"/>
    <w:tmpl w:val="41827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3030F"/>
    <w:multiLevelType w:val="hybridMultilevel"/>
    <w:tmpl w:val="189EA684"/>
    <w:lvl w:ilvl="0" w:tplc="DDEC49FE">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4E7DCD"/>
    <w:multiLevelType w:val="hybridMultilevel"/>
    <w:tmpl w:val="08226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8B6E83"/>
    <w:multiLevelType w:val="hybridMultilevel"/>
    <w:tmpl w:val="181AF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DF73A0"/>
    <w:multiLevelType w:val="hybridMultilevel"/>
    <w:tmpl w:val="6284CFDC"/>
    <w:lvl w:ilvl="0" w:tplc="EA38FD7E">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A5378D"/>
    <w:multiLevelType w:val="hybridMultilevel"/>
    <w:tmpl w:val="95649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BD71A7"/>
    <w:multiLevelType w:val="hybridMultilevel"/>
    <w:tmpl w:val="DE2031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1FF354D"/>
    <w:multiLevelType w:val="hybridMultilevel"/>
    <w:tmpl w:val="F72E4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AA653C"/>
    <w:multiLevelType w:val="hybridMultilevel"/>
    <w:tmpl w:val="E35CF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D1074F"/>
    <w:multiLevelType w:val="multilevel"/>
    <w:tmpl w:val="741001E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4DA388F"/>
    <w:multiLevelType w:val="hybridMultilevel"/>
    <w:tmpl w:val="70D2C936"/>
    <w:lvl w:ilvl="0" w:tplc="1B7E282C">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66FC0E07"/>
    <w:multiLevelType w:val="hybridMultilevel"/>
    <w:tmpl w:val="015C82C4"/>
    <w:lvl w:ilvl="0" w:tplc="24EE4832">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2"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E50442"/>
    <w:multiLevelType w:val="hybridMultilevel"/>
    <w:tmpl w:val="F770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234B5E"/>
    <w:multiLevelType w:val="hybridMultilevel"/>
    <w:tmpl w:val="B3B49C92"/>
    <w:lvl w:ilvl="0" w:tplc="71AA29B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360C3E"/>
    <w:multiLevelType w:val="hybridMultilevel"/>
    <w:tmpl w:val="C4F80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9100819">
    <w:abstractNumId w:val="2"/>
  </w:num>
  <w:num w:numId="2" w16cid:durableId="53937361">
    <w:abstractNumId w:val="1"/>
  </w:num>
  <w:num w:numId="3" w16cid:durableId="568613265">
    <w:abstractNumId w:val="9"/>
  </w:num>
  <w:num w:numId="4" w16cid:durableId="1465999827">
    <w:abstractNumId w:val="30"/>
  </w:num>
  <w:num w:numId="5" w16cid:durableId="761267160">
    <w:abstractNumId w:val="16"/>
  </w:num>
  <w:num w:numId="6" w16cid:durableId="2020350912">
    <w:abstractNumId w:val="6"/>
  </w:num>
  <w:num w:numId="7" w16cid:durableId="1303273662">
    <w:abstractNumId w:val="32"/>
  </w:num>
  <w:num w:numId="8" w16cid:durableId="45300788">
    <w:abstractNumId w:val="29"/>
  </w:num>
  <w:num w:numId="9" w16cid:durableId="1057898289">
    <w:abstractNumId w:val="31"/>
  </w:num>
  <w:num w:numId="10" w16cid:durableId="1755011421">
    <w:abstractNumId w:val="12"/>
  </w:num>
  <w:num w:numId="11" w16cid:durableId="2321930">
    <w:abstractNumId w:val="21"/>
  </w:num>
  <w:num w:numId="12" w16cid:durableId="750734206">
    <w:abstractNumId w:val="24"/>
  </w:num>
  <w:num w:numId="13" w16cid:durableId="81991482">
    <w:abstractNumId w:val="0"/>
  </w:num>
  <w:num w:numId="14" w16cid:durableId="1432891900">
    <w:abstractNumId w:val="35"/>
  </w:num>
  <w:num w:numId="15" w16cid:durableId="914321053">
    <w:abstractNumId w:val="23"/>
  </w:num>
  <w:num w:numId="16" w16cid:durableId="1111975148">
    <w:abstractNumId w:val="27"/>
  </w:num>
  <w:num w:numId="17" w16cid:durableId="225384929">
    <w:abstractNumId w:val="19"/>
  </w:num>
  <w:num w:numId="18" w16cid:durableId="1579631170">
    <w:abstractNumId w:val="22"/>
  </w:num>
  <w:num w:numId="19" w16cid:durableId="2061518070">
    <w:abstractNumId w:val="5"/>
  </w:num>
  <w:num w:numId="20" w16cid:durableId="2045017036">
    <w:abstractNumId w:val="8"/>
  </w:num>
  <w:num w:numId="21" w16cid:durableId="1740051464">
    <w:abstractNumId w:val="15"/>
  </w:num>
  <w:num w:numId="22" w16cid:durableId="219826024">
    <w:abstractNumId w:val="11"/>
  </w:num>
  <w:num w:numId="23" w16cid:durableId="1743067267">
    <w:abstractNumId w:val="18"/>
  </w:num>
  <w:num w:numId="24" w16cid:durableId="394007741">
    <w:abstractNumId w:val="33"/>
  </w:num>
  <w:num w:numId="25" w16cid:durableId="742025088">
    <w:abstractNumId w:val="14"/>
  </w:num>
  <w:num w:numId="26" w16cid:durableId="697698265">
    <w:abstractNumId w:val="4"/>
  </w:num>
  <w:num w:numId="27" w16cid:durableId="1802067894">
    <w:abstractNumId w:val="28"/>
  </w:num>
  <w:num w:numId="28" w16cid:durableId="410736910">
    <w:abstractNumId w:val="13"/>
  </w:num>
  <w:num w:numId="29" w16cid:durableId="1169758699">
    <w:abstractNumId w:val="20"/>
  </w:num>
  <w:num w:numId="30" w16cid:durableId="48501018">
    <w:abstractNumId w:val="3"/>
  </w:num>
  <w:num w:numId="31" w16cid:durableId="1990860812">
    <w:abstractNumId w:val="17"/>
  </w:num>
  <w:num w:numId="32" w16cid:durableId="2106226064">
    <w:abstractNumId w:val="25"/>
  </w:num>
  <w:num w:numId="33" w16cid:durableId="1894389316">
    <w:abstractNumId w:val="34"/>
  </w:num>
  <w:num w:numId="34" w16cid:durableId="517813796">
    <w:abstractNumId w:val="7"/>
  </w:num>
  <w:num w:numId="35" w16cid:durableId="9664708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6668">
    <w:abstractNumId w:val="10"/>
  </w:num>
  <w:num w:numId="37" w16cid:durableId="1186746174">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C6"/>
    <w:rsid w:val="00000068"/>
    <w:rsid w:val="000000D7"/>
    <w:rsid w:val="0000401D"/>
    <w:rsid w:val="00004AB8"/>
    <w:rsid w:val="00005C86"/>
    <w:rsid w:val="000070FB"/>
    <w:rsid w:val="00007613"/>
    <w:rsid w:val="00010A6D"/>
    <w:rsid w:val="000120EC"/>
    <w:rsid w:val="00013B66"/>
    <w:rsid w:val="0001415C"/>
    <w:rsid w:val="00017CD1"/>
    <w:rsid w:val="00017F81"/>
    <w:rsid w:val="000200B5"/>
    <w:rsid w:val="00020258"/>
    <w:rsid w:val="00020DB7"/>
    <w:rsid w:val="00021CAA"/>
    <w:rsid w:val="0002207F"/>
    <w:rsid w:val="00022408"/>
    <w:rsid w:val="00023800"/>
    <w:rsid w:val="000240E3"/>
    <w:rsid w:val="000243C6"/>
    <w:rsid w:val="00025D17"/>
    <w:rsid w:val="00027982"/>
    <w:rsid w:val="00031EDB"/>
    <w:rsid w:val="00032E17"/>
    <w:rsid w:val="000363AB"/>
    <w:rsid w:val="000405E9"/>
    <w:rsid w:val="000439FB"/>
    <w:rsid w:val="00043D04"/>
    <w:rsid w:val="00044EA3"/>
    <w:rsid w:val="00045C2C"/>
    <w:rsid w:val="00045DC2"/>
    <w:rsid w:val="00046970"/>
    <w:rsid w:val="00046C37"/>
    <w:rsid w:val="00051C81"/>
    <w:rsid w:val="00051EE3"/>
    <w:rsid w:val="000531E5"/>
    <w:rsid w:val="00056222"/>
    <w:rsid w:val="00056D74"/>
    <w:rsid w:val="0005714D"/>
    <w:rsid w:val="000572C3"/>
    <w:rsid w:val="0005789D"/>
    <w:rsid w:val="00062852"/>
    <w:rsid w:val="0006290B"/>
    <w:rsid w:val="0006706C"/>
    <w:rsid w:val="0006741B"/>
    <w:rsid w:val="00067D69"/>
    <w:rsid w:val="00070065"/>
    <w:rsid w:val="0007027B"/>
    <w:rsid w:val="00070F7A"/>
    <w:rsid w:val="000715A1"/>
    <w:rsid w:val="0007264E"/>
    <w:rsid w:val="00072B87"/>
    <w:rsid w:val="0007343B"/>
    <w:rsid w:val="00073D6B"/>
    <w:rsid w:val="0008038E"/>
    <w:rsid w:val="00080C9D"/>
    <w:rsid w:val="0008161F"/>
    <w:rsid w:val="00084B3A"/>
    <w:rsid w:val="000850E6"/>
    <w:rsid w:val="000860EE"/>
    <w:rsid w:val="0008710C"/>
    <w:rsid w:val="0008726F"/>
    <w:rsid w:val="00090083"/>
    <w:rsid w:val="00090409"/>
    <w:rsid w:val="00091C35"/>
    <w:rsid w:val="0009275F"/>
    <w:rsid w:val="0009298B"/>
    <w:rsid w:val="00094738"/>
    <w:rsid w:val="00094857"/>
    <w:rsid w:val="000953B1"/>
    <w:rsid w:val="000A0531"/>
    <w:rsid w:val="000A0551"/>
    <w:rsid w:val="000A072B"/>
    <w:rsid w:val="000A1B7F"/>
    <w:rsid w:val="000A3611"/>
    <w:rsid w:val="000A38CF"/>
    <w:rsid w:val="000A5704"/>
    <w:rsid w:val="000A6751"/>
    <w:rsid w:val="000A7B16"/>
    <w:rsid w:val="000A7C05"/>
    <w:rsid w:val="000B11CE"/>
    <w:rsid w:val="000B14A6"/>
    <w:rsid w:val="000B6A58"/>
    <w:rsid w:val="000C121F"/>
    <w:rsid w:val="000C2FD1"/>
    <w:rsid w:val="000C3789"/>
    <w:rsid w:val="000D0C33"/>
    <w:rsid w:val="000D1008"/>
    <w:rsid w:val="000D18A2"/>
    <w:rsid w:val="000D3BBD"/>
    <w:rsid w:val="000D48DE"/>
    <w:rsid w:val="000D4A28"/>
    <w:rsid w:val="000D56AF"/>
    <w:rsid w:val="000E2924"/>
    <w:rsid w:val="000E3181"/>
    <w:rsid w:val="000E3E98"/>
    <w:rsid w:val="000E4108"/>
    <w:rsid w:val="000E417D"/>
    <w:rsid w:val="000E7878"/>
    <w:rsid w:val="000F0553"/>
    <w:rsid w:val="000F1629"/>
    <w:rsid w:val="000F30BB"/>
    <w:rsid w:val="000F4061"/>
    <w:rsid w:val="000F4581"/>
    <w:rsid w:val="000F72A8"/>
    <w:rsid w:val="001009A2"/>
    <w:rsid w:val="00101308"/>
    <w:rsid w:val="001024BC"/>
    <w:rsid w:val="0010379B"/>
    <w:rsid w:val="00103A1A"/>
    <w:rsid w:val="00104D90"/>
    <w:rsid w:val="00106523"/>
    <w:rsid w:val="001104A4"/>
    <w:rsid w:val="001119B7"/>
    <w:rsid w:val="0011488B"/>
    <w:rsid w:val="00115043"/>
    <w:rsid w:val="00116623"/>
    <w:rsid w:val="00121195"/>
    <w:rsid w:val="0012130D"/>
    <w:rsid w:val="00121637"/>
    <w:rsid w:val="001238E5"/>
    <w:rsid w:val="001239BE"/>
    <w:rsid w:val="00124034"/>
    <w:rsid w:val="00125866"/>
    <w:rsid w:val="00126153"/>
    <w:rsid w:val="00127474"/>
    <w:rsid w:val="001278EC"/>
    <w:rsid w:val="00132038"/>
    <w:rsid w:val="001339AA"/>
    <w:rsid w:val="00134EE8"/>
    <w:rsid w:val="001367F2"/>
    <w:rsid w:val="0013727C"/>
    <w:rsid w:val="00137F7B"/>
    <w:rsid w:val="00140CC1"/>
    <w:rsid w:val="00143887"/>
    <w:rsid w:val="00143ACB"/>
    <w:rsid w:val="00144A94"/>
    <w:rsid w:val="00144D40"/>
    <w:rsid w:val="00147F76"/>
    <w:rsid w:val="0015399A"/>
    <w:rsid w:val="00153BB5"/>
    <w:rsid w:val="00154295"/>
    <w:rsid w:val="00154660"/>
    <w:rsid w:val="001548E7"/>
    <w:rsid w:val="001554E6"/>
    <w:rsid w:val="00156572"/>
    <w:rsid w:val="00157FAD"/>
    <w:rsid w:val="00160169"/>
    <w:rsid w:val="00162CC2"/>
    <w:rsid w:val="00163436"/>
    <w:rsid w:val="001650E4"/>
    <w:rsid w:val="0016555B"/>
    <w:rsid w:val="00167564"/>
    <w:rsid w:val="00167D14"/>
    <w:rsid w:val="0017030D"/>
    <w:rsid w:val="00172D32"/>
    <w:rsid w:val="00173EC4"/>
    <w:rsid w:val="001752DE"/>
    <w:rsid w:val="00176346"/>
    <w:rsid w:val="00176707"/>
    <w:rsid w:val="00177CB5"/>
    <w:rsid w:val="001808EA"/>
    <w:rsid w:val="0018131F"/>
    <w:rsid w:val="00181590"/>
    <w:rsid w:val="0018217D"/>
    <w:rsid w:val="00182780"/>
    <w:rsid w:val="00182AB1"/>
    <w:rsid w:val="0018617B"/>
    <w:rsid w:val="00187CEE"/>
    <w:rsid w:val="0019000F"/>
    <w:rsid w:val="0019027A"/>
    <w:rsid w:val="00190A94"/>
    <w:rsid w:val="001914C3"/>
    <w:rsid w:val="001933EE"/>
    <w:rsid w:val="001942F0"/>
    <w:rsid w:val="00194427"/>
    <w:rsid w:val="00195B5B"/>
    <w:rsid w:val="00196721"/>
    <w:rsid w:val="001A3336"/>
    <w:rsid w:val="001A46BA"/>
    <w:rsid w:val="001A4D16"/>
    <w:rsid w:val="001A4DEB"/>
    <w:rsid w:val="001A7A20"/>
    <w:rsid w:val="001B197E"/>
    <w:rsid w:val="001B1B6C"/>
    <w:rsid w:val="001B287D"/>
    <w:rsid w:val="001B3210"/>
    <w:rsid w:val="001B33D2"/>
    <w:rsid w:val="001B3480"/>
    <w:rsid w:val="001B4208"/>
    <w:rsid w:val="001B506F"/>
    <w:rsid w:val="001B6C5A"/>
    <w:rsid w:val="001B6EC8"/>
    <w:rsid w:val="001B7B5F"/>
    <w:rsid w:val="001C11FF"/>
    <w:rsid w:val="001C3106"/>
    <w:rsid w:val="001C57ED"/>
    <w:rsid w:val="001C640E"/>
    <w:rsid w:val="001C644C"/>
    <w:rsid w:val="001C74E5"/>
    <w:rsid w:val="001C7C78"/>
    <w:rsid w:val="001C7F2E"/>
    <w:rsid w:val="001D03FE"/>
    <w:rsid w:val="001D1AA6"/>
    <w:rsid w:val="001D2CEC"/>
    <w:rsid w:val="001D4009"/>
    <w:rsid w:val="001D47EB"/>
    <w:rsid w:val="001D5A2E"/>
    <w:rsid w:val="001D6E0F"/>
    <w:rsid w:val="001D76EE"/>
    <w:rsid w:val="001E0B68"/>
    <w:rsid w:val="001E296F"/>
    <w:rsid w:val="001E302B"/>
    <w:rsid w:val="001E5E82"/>
    <w:rsid w:val="001E6087"/>
    <w:rsid w:val="001E6CBD"/>
    <w:rsid w:val="001E71BD"/>
    <w:rsid w:val="001E7600"/>
    <w:rsid w:val="001F14E6"/>
    <w:rsid w:val="001F43A6"/>
    <w:rsid w:val="001F491A"/>
    <w:rsid w:val="001F514F"/>
    <w:rsid w:val="001F5177"/>
    <w:rsid w:val="001F7972"/>
    <w:rsid w:val="00202605"/>
    <w:rsid w:val="002035CE"/>
    <w:rsid w:val="00203660"/>
    <w:rsid w:val="00204AEE"/>
    <w:rsid w:val="00206B95"/>
    <w:rsid w:val="00210BB3"/>
    <w:rsid w:val="00210D6A"/>
    <w:rsid w:val="00211B44"/>
    <w:rsid w:val="0021242D"/>
    <w:rsid w:val="00213773"/>
    <w:rsid w:val="002137C7"/>
    <w:rsid w:val="00213C32"/>
    <w:rsid w:val="00216458"/>
    <w:rsid w:val="002213C2"/>
    <w:rsid w:val="00221D41"/>
    <w:rsid w:val="002221E3"/>
    <w:rsid w:val="00224EC7"/>
    <w:rsid w:val="002252D5"/>
    <w:rsid w:val="00225D66"/>
    <w:rsid w:val="00226760"/>
    <w:rsid w:val="002306A2"/>
    <w:rsid w:val="00230EC6"/>
    <w:rsid w:val="00231767"/>
    <w:rsid w:val="00231839"/>
    <w:rsid w:val="002345BE"/>
    <w:rsid w:val="002348E8"/>
    <w:rsid w:val="00234994"/>
    <w:rsid w:val="0023567A"/>
    <w:rsid w:val="00237346"/>
    <w:rsid w:val="0024140D"/>
    <w:rsid w:val="002427F1"/>
    <w:rsid w:val="00244E91"/>
    <w:rsid w:val="00247774"/>
    <w:rsid w:val="002507A3"/>
    <w:rsid w:val="002516A2"/>
    <w:rsid w:val="00251981"/>
    <w:rsid w:val="002542B3"/>
    <w:rsid w:val="00256A75"/>
    <w:rsid w:val="00261888"/>
    <w:rsid w:val="00262700"/>
    <w:rsid w:val="00264663"/>
    <w:rsid w:val="0026474D"/>
    <w:rsid w:val="002655E0"/>
    <w:rsid w:val="00265B76"/>
    <w:rsid w:val="00266716"/>
    <w:rsid w:val="00266E4C"/>
    <w:rsid w:val="00267B5A"/>
    <w:rsid w:val="002723C4"/>
    <w:rsid w:val="002727AA"/>
    <w:rsid w:val="002729A3"/>
    <w:rsid w:val="002731B4"/>
    <w:rsid w:val="00274CB3"/>
    <w:rsid w:val="00276AC6"/>
    <w:rsid w:val="0028098B"/>
    <w:rsid w:val="00280F67"/>
    <w:rsid w:val="00281E77"/>
    <w:rsid w:val="0028294D"/>
    <w:rsid w:val="002840EB"/>
    <w:rsid w:val="00284FEB"/>
    <w:rsid w:val="00291E1F"/>
    <w:rsid w:val="00292D4C"/>
    <w:rsid w:val="00293DB7"/>
    <w:rsid w:val="00294015"/>
    <w:rsid w:val="0029442F"/>
    <w:rsid w:val="00295D2D"/>
    <w:rsid w:val="00295DC2"/>
    <w:rsid w:val="002967C1"/>
    <w:rsid w:val="00296BBC"/>
    <w:rsid w:val="002A1C7C"/>
    <w:rsid w:val="002A341E"/>
    <w:rsid w:val="002A3829"/>
    <w:rsid w:val="002A3BDC"/>
    <w:rsid w:val="002A4790"/>
    <w:rsid w:val="002A50B4"/>
    <w:rsid w:val="002A62AF"/>
    <w:rsid w:val="002A64C0"/>
    <w:rsid w:val="002B2173"/>
    <w:rsid w:val="002B3055"/>
    <w:rsid w:val="002B405F"/>
    <w:rsid w:val="002B7CF6"/>
    <w:rsid w:val="002C1149"/>
    <w:rsid w:val="002C3CC5"/>
    <w:rsid w:val="002C6481"/>
    <w:rsid w:val="002C667E"/>
    <w:rsid w:val="002D1267"/>
    <w:rsid w:val="002D15D1"/>
    <w:rsid w:val="002D162A"/>
    <w:rsid w:val="002D199C"/>
    <w:rsid w:val="002D57A4"/>
    <w:rsid w:val="002D5BE0"/>
    <w:rsid w:val="002D6342"/>
    <w:rsid w:val="002D6F43"/>
    <w:rsid w:val="002D75D3"/>
    <w:rsid w:val="002E12AA"/>
    <w:rsid w:val="002E37F9"/>
    <w:rsid w:val="002E4726"/>
    <w:rsid w:val="002E756D"/>
    <w:rsid w:val="002F365D"/>
    <w:rsid w:val="002F444D"/>
    <w:rsid w:val="002F48FC"/>
    <w:rsid w:val="002F56D4"/>
    <w:rsid w:val="002F63A1"/>
    <w:rsid w:val="00301830"/>
    <w:rsid w:val="003023C7"/>
    <w:rsid w:val="003027FF"/>
    <w:rsid w:val="00302968"/>
    <w:rsid w:val="00304E4C"/>
    <w:rsid w:val="00304FE0"/>
    <w:rsid w:val="00305D80"/>
    <w:rsid w:val="00307C87"/>
    <w:rsid w:val="00311199"/>
    <w:rsid w:val="00311A28"/>
    <w:rsid w:val="003128BD"/>
    <w:rsid w:val="00313E90"/>
    <w:rsid w:val="00314446"/>
    <w:rsid w:val="0031478A"/>
    <w:rsid w:val="00316147"/>
    <w:rsid w:val="003179AF"/>
    <w:rsid w:val="003204AB"/>
    <w:rsid w:val="00321251"/>
    <w:rsid w:val="003234FB"/>
    <w:rsid w:val="003236CD"/>
    <w:rsid w:val="003243E6"/>
    <w:rsid w:val="00324EBA"/>
    <w:rsid w:val="0033396A"/>
    <w:rsid w:val="00334E2D"/>
    <w:rsid w:val="0033649D"/>
    <w:rsid w:val="00336528"/>
    <w:rsid w:val="00337112"/>
    <w:rsid w:val="00340A2D"/>
    <w:rsid w:val="003415D9"/>
    <w:rsid w:val="00341EFF"/>
    <w:rsid w:val="003421DE"/>
    <w:rsid w:val="00342BD3"/>
    <w:rsid w:val="00344F6C"/>
    <w:rsid w:val="003466AA"/>
    <w:rsid w:val="003467A6"/>
    <w:rsid w:val="00346C6E"/>
    <w:rsid w:val="003504C1"/>
    <w:rsid w:val="00350F0B"/>
    <w:rsid w:val="00351DDB"/>
    <w:rsid w:val="003526FB"/>
    <w:rsid w:val="003551D7"/>
    <w:rsid w:val="0035629D"/>
    <w:rsid w:val="00356CB9"/>
    <w:rsid w:val="0036063B"/>
    <w:rsid w:val="003646CA"/>
    <w:rsid w:val="00364BE4"/>
    <w:rsid w:val="00365994"/>
    <w:rsid w:val="00365FEA"/>
    <w:rsid w:val="00366A2F"/>
    <w:rsid w:val="00367294"/>
    <w:rsid w:val="00367C89"/>
    <w:rsid w:val="00370213"/>
    <w:rsid w:val="00370B05"/>
    <w:rsid w:val="00375D70"/>
    <w:rsid w:val="00382E17"/>
    <w:rsid w:val="00383F41"/>
    <w:rsid w:val="003844A9"/>
    <w:rsid w:val="00384C2D"/>
    <w:rsid w:val="0038564F"/>
    <w:rsid w:val="003857FE"/>
    <w:rsid w:val="0038667B"/>
    <w:rsid w:val="00387D85"/>
    <w:rsid w:val="003904D3"/>
    <w:rsid w:val="00390CCE"/>
    <w:rsid w:val="00392279"/>
    <w:rsid w:val="0039292A"/>
    <w:rsid w:val="00393062"/>
    <w:rsid w:val="00396623"/>
    <w:rsid w:val="0039742F"/>
    <w:rsid w:val="003A12AD"/>
    <w:rsid w:val="003A582C"/>
    <w:rsid w:val="003A5E88"/>
    <w:rsid w:val="003A7869"/>
    <w:rsid w:val="003B0D5F"/>
    <w:rsid w:val="003B183A"/>
    <w:rsid w:val="003B338C"/>
    <w:rsid w:val="003B4138"/>
    <w:rsid w:val="003B6641"/>
    <w:rsid w:val="003B7A6A"/>
    <w:rsid w:val="003C103A"/>
    <w:rsid w:val="003C199C"/>
    <w:rsid w:val="003C5DB3"/>
    <w:rsid w:val="003C7D93"/>
    <w:rsid w:val="003D3AA8"/>
    <w:rsid w:val="003D67B0"/>
    <w:rsid w:val="003D7E08"/>
    <w:rsid w:val="003E1CE1"/>
    <w:rsid w:val="003E3081"/>
    <w:rsid w:val="003E3599"/>
    <w:rsid w:val="003E6037"/>
    <w:rsid w:val="003E7FFE"/>
    <w:rsid w:val="003F070B"/>
    <w:rsid w:val="003F0A6E"/>
    <w:rsid w:val="003F53FB"/>
    <w:rsid w:val="0040154D"/>
    <w:rsid w:val="00402874"/>
    <w:rsid w:val="00403002"/>
    <w:rsid w:val="004040EC"/>
    <w:rsid w:val="004043C2"/>
    <w:rsid w:val="00410C83"/>
    <w:rsid w:val="004131BB"/>
    <w:rsid w:val="00413578"/>
    <w:rsid w:val="00414062"/>
    <w:rsid w:val="00416DC2"/>
    <w:rsid w:val="00417F2B"/>
    <w:rsid w:val="00417F5D"/>
    <w:rsid w:val="00421CC3"/>
    <w:rsid w:val="00423348"/>
    <w:rsid w:val="00424936"/>
    <w:rsid w:val="004263A0"/>
    <w:rsid w:val="004263B5"/>
    <w:rsid w:val="004308AC"/>
    <w:rsid w:val="00431D03"/>
    <w:rsid w:val="0043342A"/>
    <w:rsid w:val="00435923"/>
    <w:rsid w:val="00437353"/>
    <w:rsid w:val="00437811"/>
    <w:rsid w:val="00441143"/>
    <w:rsid w:val="00441C47"/>
    <w:rsid w:val="00443AD2"/>
    <w:rsid w:val="004441F4"/>
    <w:rsid w:val="00445AE2"/>
    <w:rsid w:val="00445D91"/>
    <w:rsid w:val="00445ECC"/>
    <w:rsid w:val="004460AC"/>
    <w:rsid w:val="0044641E"/>
    <w:rsid w:val="00447C78"/>
    <w:rsid w:val="00453D9B"/>
    <w:rsid w:val="00454341"/>
    <w:rsid w:val="004554C4"/>
    <w:rsid w:val="004561B1"/>
    <w:rsid w:val="0045760D"/>
    <w:rsid w:val="0046079F"/>
    <w:rsid w:val="0046591D"/>
    <w:rsid w:val="00467D90"/>
    <w:rsid w:val="00470185"/>
    <w:rsid w:val="004702C6"/>
    <w:rsid w:val="00470573"/>
    <w:rsid w:val="00470AA3"/>
    <w:rsid w:val="00471B8E"/>
    <w:rsid w:val="004730E1"/>
    <w:rsid w:val="00473BA2"/>
    <w:rsid w:val="00475428"/>
    <w:rsid w:val="004773EE"/>
    <w:rsid w:val="004779B9"/>
    <w:rsid w:val="00477B64"/>
    <w:rsid w:val="00477CD5"/>
    <w:rsid w:val="004800E5"/>
    <w:rsid w:val="00483217"/>
    <w:rsid w:val="00483CCB"/>
    <w:rsid w:val="00484274"/>
    <w:rsid w:val="004871D1"/>
    <w:rsid w:val="00494758"/>
    <w:rsid w:val="00495725"/>
    <w:rsid w:val="00496D2B"/>
    <w:rsid w:val="004A06F6"/>
    <w:rsid w:val="004A0B61"/>
    <w:rsid w:val="004A17F0"/>
    <w:rsid w:val="004A21CF"/>
    <w:rsid w:val="004A38C1"/>
    <w:rsid w:val="004A5377"/>
    <w:rsid w:val="004A5C88"/>
    <w:rsid w:val="004A7EEE"/>
    <w:rsid w:val="004B1469"/>
    <w:rsid w:val="004B2886"/>
    <w:rsid w:val="004B3166"/>
    <w:rsid w:val="004B4A4C"/>
    <w:rsid w:val="004B5D1D"/>
    <w:rsid w:val="004B66D9"/>
    <w:rsid w:val="004B7953"/>
    <w:rsid w:val="004C001F"/>
    <w:rsid w:val="004C0E02"/>
    <w:rsid w:val="004C11A3"/>
    <w:rsid w:val="004C2FF1"/>
    <w:rsid w:val="004D0B45"/>
    <w:rsid w:val="004D3F2F"/>
    <w:rsid w:val="004D4B55"/>
    <w:rsid w:val="004D5E2E"/>
    <w:rsid w:val="004D62A4"/>
    <w:rsid w:val="004D7DC9"/>
    <w:rsid w:val="004E00D7"/>
    <w:rsid w:val="004E017E"/>
    <w:rsid w:val="004E04BA"/>
    <w:rsid w:val="004E0BFD"/>
    <w:rsid w:val="004E271D"/>
    <w:rsid w:val="004E3062"/>
    <w:rsid w:val="004E48FD"/>
    <w:rsid w:val="004E55E9"/>
    <w:rsid w:val="004E6378"/>
    <w:rsid w:val="004E79CA"/>
    <w:rsid w:val="004F03CE"/>
    <w:rsid w:val="004F04AF"/>
    <w:rsid w:val="004F1DC3"/>
    <w:rsid w:val="004F3BBB"/>
    <w:rsid w:val="004F5DBE"/>
    <w:rsid w:val="004F77C5"/>
    <w:rsid w:val="004F7B60"/>
    <w:rsid w:val="004F7EB0"/>
    <w:rsid w:val="00501B72"/>
    <w:rsid w:val="00501C63"/>
    <w:rsid w:val="00503B00"/>
    <w:rsid w:val="005059B5"/>
    <w:rsid w:val="00505A7D"/>
    <w:rsid w:val="00505C55"/>
    <w:rsid w:val="00513716"/>
    <w:rsid w:val="0051550D"/>
    <w:rsid w:val="005163D8"/>
    <w:rsid w:val="00516DB2"/>
    <w:rsid w:val="00517D02"/>
    <w:rsid w:val="00520F00"/>
    <w:rsid w:val="005216CB"/>
    <w:rsid w:val="00522A96"/>
    <w:rsid w:val="00523EAC"/>
    <w:rsid w:val="005251BD"/>
    <w:rsid w:val="00527289"/>
    <w:rsid w:val="0052791E"/>
    <w:rsid w:val="00527A54"/>
    <w:rsid w:val="005301A5"/>
    <w:rsid w:val="00530F4D"/>
    <w:rsid w:val="0053189D"/>
    <w:rsid w:val="00533085"/>
    <w:rsid w:val="00535234"/>
    <w:rsid w:val="00535A62"/>
    <w:rsid w:val="005370BB"/>
    <w:rsid w:val="0053780C"/>
    <w:rsid w:val="00540D3E"/>
    <w:rsid w:val="00543B1D"/>
    <w:rsid w:val="00545B06"/>
    <w:rsid w:val="00545C0D"/>
    <w:rsid w:val="0055077F"/>
    <w:rsid w:val="0055090C"/>
    <w:rsid w:val="005518EE"/>
    <w:rsid w:val="00551C3A"/>
    <w:rsid w:val="00553B9D"/>
    <w:rsid w:val="00556DD3"/>
    <w:rsid w:val="00557AA3"/>
    <w:rsid w:val="00557CFA"/>
    <w:rsid w:val="005605F1"/>
    <w:rsid w:val="00560784"/>
    <w:rsid w:val="00560815"/>
    <w:rsid w:val="005611C6"/>
    <w:rsid w:val="0056161A"/>
    <w:rsid w:val="0056254E"/>
    <w:rsid w:val="00562FB3"/>
    <w:rsid w:val="00563FB7"/>
    <w:rsid w:val="00563FE5"/>
    <w:rsid w:val="0056722C"/>
    <w:rsid w:val="00572509"/>
    <w:rsid w:val="0057483C"/>
    <w:rsid w:val="005751B4"/>
    <w:rsid w:val="005753CF"/>
    <w:rsid w:val="00575B71"/>
    <w:rsid w:val="00576E75"/>
    <w:rsid w:val="0057755E"/>
    <w:rsid w:val="0057785B"/>
    <w:rsid w:val="00580A2F"/>
    <w:rsid w:val="0058272C"/>
    <w:rsid w:val="00583349"/>
    <w:rsid w:val="00583A8E"/>
    <w:rsid w:val="00584B49"/>
    <w:rsid w:val="00585DCD"/>
    <w:rsid w:val="005864A7"/>
    <w:rsid w:val="00586DF3"/>
    <w:rsid w:val="0059085E"/>
    <w:rsid w:val="00590916"/>
    <w:rsid w:val="00592055"/>
    <w:rsid w:val="0059333F"/>
    <w:rsid w:val="0059671E"/>
    <w:rsid w:val="00597CBF"/>
    <w:rsid w:val="005A083C"/>
    <w:rsid w:val="005A39C3"/>
    <w:rsid w:val="005A6B58"/>
    <w:rsid w:val="005A6C2F"/>
    <w:rsid w:val="005B3C41"/>
    <w:rsid w:val="005B3DF4"/>
    <w:rsid w:val="005B5AEB"/>
    <w:rsid w:val="005B5FF2"/>
    <w:rsid w:val="005B705E"/>
    <w:rsid w:val="005B71A9"/>
    <w:rsid w:val="005C0460"/>
    <w:rsid w:val="005C1C19"/>
    <w:rsid w:val="005C4600"/>
    <w:rsid w:val="005C4985"/>
    <w:rsid w:val="005C54C2"/>
    <w:rsid w:val="005C58CD"/>
    <w:rsid w:val="005C5FD4"/>
    <w:rsid w:val="005C6D6D"/>
    <w:rsid w:val="005C713B"/>
    <w:rsid w:val="005D0C1C"/>
    <w:rsid w:val="005D0D43"/>
    <w:rsid w:val="005E0301"/>
    <w:rsid w:val="005E032F"/>
    <w:rsid w:val="005E05EE"/>
    <w:rsid w:val="005E0CE8"/>
    <w:rsid w:val="005E1316"/>
    <w:rsid w:val="005E1987"/>
    <w:rsid w:val="005E2BD9"/>
    <w:rsid w:val="005E2E37"/>
    <w:rsid w:val="005E2EC3"/>
    <w:rsid w:val="005E5562"/>
    <w:rsid w:val="005E66B9"/>
    <w:rsid w:val="005E7C09"/>
    <w:rsid w:val="005F1975"/>
    <w:rsid w:val="005F39C5"/>
    <w:rsid w:val="005F4E5F"/>
    <w:rsid w:val="005F6BAA"/>
    <w:rsid w:val="00602406"/>
    <w:rsid w:val="00604850"/>
    <w:rsid w:val="006048BD"/>
    <w:rsid w:val="00604A09"/>
    <w:rsid w:val="00606CFA"/>
    <w:rsid w:val="00607BFF"/>
    <w:rsid w:val="006102B1"/>
    <w:rsid w:val="0061037B"/>
    <w:rsid w:val="0061041A"/>
    <w:rsid w:val="00612883"/>
    <w:rsid w:val="00615CDE"/>
    <w:rsid w:val="00615FCA"/>
    <w:rsid w:val="00620024"/>
    <w:rsid w:val="00621EF2"/>
    <w:rsid w:val="006222ED"/>
    <w:rsid w:val="00622F65"/>
    <w:rsid w:val="00623B26"/>
    <w:rsid w:val="006276E1"/>
    <w:rsid w:val="006278AD"/>
    <w:rsid w:val="00630648"/>
    <w:rsid w:val="00635B4E"/>
    <w:rsid w:val="00636AAE"/>
    <w:rsid w:val="00640F17"/>
    <w:rsid w:val="00643469"/>
    <w:rsid w:val="006439B2"/>
    <w:rsid w:val="0064691D"/>
    <w:rsid w:val="00646BF1"/>
    <w:rsid w:val="00647CBC"/>
    <w:rsid w:val="0065214B"/>
    <w:rsid w:val="00652640"/>
    <w:rsid w:val="00652F51"/>
    <w:rsid w:val="00653226"/>
    <w:rsid w:val="00654072"/>
    <w:rsid w:val="0065439A"/>
    <w:rsid w:val="00655E28"/>
    <w:rsid w:val="00657A73"/>
    <w:rsid w:val="00660BE3"/>
    <w:rsid w:val="00661FC1"/>
    <w:rsid w:val="00662E83"/>
    <w:rsid w:val="00662FF3"/>
    <w:rsid w:val="0066374F"/>
    <w:rsid w:val="0066460E"/>
    <w:rsid w:val="00666FB7"/>
    <w:rsid w:val="00667342"/>
    <w:rsid w:val="00670656"/>
    <w:rsid w:val="00670800"/>
    <w:rsid w:val="006710A0"/>
    <w:rsid w:val="006717AB"/>
    <w:rsid w:val="0067253E"/>
    <w:rsid w:val="00674C5A"/>
    <w:rsid w:val="00676C66"/>
    <w:rsid w:val="00680FBA"/>
    <w:rsid w:val="006830D9"/>
    <w:rsid w:val="0068335F"/>
    <w:rsid w:val="00685C13"/>
    <w:rsid w:val="006879AC"/>
    <w:rsid w:val="00690029"/>
    <w:rsid w:val="00691BFF"/>
    <w:rsid w:val="006932AA"/>
    <w:rsid w:val="006957E5"/>
    <w:rsid w:val="00696F6E"/>
    <w:rsid w:val="00697513"/>
    <w:rsid w:val="006A3884"/>
    <w:rsid w:val="006A55AE"/>
    <w:rsid w:val="006A61AB"/>
    <w:rsid w:val="006A637C"/>
    <w:rsid w:val="006A651D"/>
    <w:rsid w:val="006B06A8"/>
    <w:rsid w:val="006B0FD0"/>
    <w:rsid w:val="006B4AD9"/>
    <w:rsid w:val="006B4DB7"/>
    <w:rsid w:val="006B589F"/>
    <w:rsid w:val="006B7FD1"/>
    <w:rsid w:val="006C0AF9"/>
    <w:rsid w:val="006C1E05"/>
    <w:rsid w:val="006C1E85"/>
    <w:rsid w:val="006D02D9"/>
    <w:rsid w:val="006D1F6D"/>
    <w:rsid w:val="006D1FBD"/>
    <w:rsid w:val="006D3097"/>
    <w:rsid w:val="006D40D8"/>
    <w:rsid w:val="006D6A59"/>
    <w:rsid w:val="006D7D39"/>
    <w:rsid w:val="006E09D1"/>
    <w:rsid w:val="006E43DD"/>
    <w:rsid w:val="006E4680"/>
    <w:rsid w:val="006E482D"/>
    <w:rsid w:val="006E54D2"/>
    <w:rsid w:val="006E6515"/>
    <w:rsid w:val="006E651C"/>
    <w:rsid w:val="006E6833"/>
    <w:rsid w:val="006E6CB2"/>
    <w:rsid w:val="006E7D4B"/>
    <w:rsid w:val="006E7E4B"/>
    <w:rsid w:val="006F0A39"/>
    <w:rsid w:val="006F1A7F"/>
    <w:rsid w:val="006F1BB9"/>
    <w:rsid w:val="006F1E90"/>
    <w:rsid w:val="006F45D2"/>
    <w:rsid w:val="006F7530"/>
    <w:rsid w:val="006F7C52"/>
    <w:rsid w:val="00700009"/>
    <w:rsid w:val="007003F2"/>
    <w:rsid w:val="00700BFB"/>
    <w:rsid w:val="00701386"/>
    <w:rsid w:val="00703C7E"/>
    <w:rsid w:val="0071143C"/>
    <w:rsid w:val="007123FA"/>
    <w:rsid w:val="00712C2C"/>
    <w:rsid w:val="00716960"/>
    <w:rsid w:val="007171A4"/>
    <w:rsid w:val="00720199"/>
    <w:rsid w:val="007218E8"/>
    <w:rsid w:val="007245EF"/>
    <w:rsid w:val="00725490"/>
    <w:rsid w:val="00726D68"/>
    <w:rsid w:val="00727284"/>
    <w:rsid w:val="00727BA4"/>
    <w:rsid w:val="007303F9"/>
    <w:rsid w:val="00730986"/>
    <w:rsid w:val="007348F0"/>
    <w:rsid w:val="00735988"/>
    <w:rsid w:val="007363E0"/>
    <w:rsid w:val="007366C7"/>
    <w:rsid w:val="00736717"/>
    <w:rsid w:val="0073776D"/>
    <w:rsid w:val="007404E4"/>
    <w:rsid w:val="00740F3F"/>
    <w:rsid w:val="00741BED"/>
    <w:rsid w:val="00742017"/>
    <w:rsid w:val="00742D62"/>
    <w:rsid w:val="00747F9F"/>
    <w:rsid w:val="007507EE"/>
    <w:rsid w:val="00750F0C"/>
    <w:rsid w:val="007537DF"/>
    <w:rsid w:val="007542D1"/>
    <w:rsid w:val="007549AE"/>
    <w:rsid w:val="00755AC6"/>
    <w:rsid w:val="00756490"/>
    <w:rsid w:val="0075783A"/>
    <w:rsid w:val="00757F20"/>
    <w:rsid w:val="00763286"/>
    <w:rsid w:val="007639FC"/>
    <w:rsid w:val="0076608E"/>
    <w:rsid w:val="00767F48"/>
    <w:rsid w:val="0077173E"/>
    <w:rsid w:val="00773D5D"/>
    <w:rsid w:val="007750B4"/>
    <w:rsid w:val="00775B4B"/>
    <w:rsid w:val="00775DCF"/>
    <w:rsid w:val="0077696D"/>
    <w:rsid w:val="00777661"/>
    <w:rsid w:val="00777B9A"/>
    <w:rsid w:val="00780B3E"/>
    <w:rsid w:val="0078745C"/>
    <w:rsid w:val="00787854"/>
    <w:rsid w:val="00787FF2"/>
    <w:rsid w:val="00792900"/>
    <w:rsid w:val="007934AE"/>
    <w:rsid w:val="00797C7E"/>
    <w:rsid w:val="007A0824"/>
    <w:rsid w:val="007A16D6"/>
    <w:rsid w:val="007A3642"/>
    <w:rsid w:val="007A6989"/>
    <w:rsid w:val="007B039E"/>
    <w:rsid w:val="007B0980"/>
    <w:rsid w:val="007B0BCB"/>
    <w:rsid w:val="007B1A81"/>
    <w:rsid w:val="007B24FC"/>
    <w:rsid w:val="007B5A86"/>
    <w:rsid w:val="007B6054"/>
    <w:rsid w:val="007B60AF"/>
    <w:rsid w:val="007B730D"/>
    <w:rsid w:val="007C0334"/>
    <w:rsid w:val="007C0C14"/>
    <w:rsid w:val="007C27AF"/>
    <w:rsid w:val="007C27FF"/>
    <w:rsid w:val="007C2943"/>
    <w:rsid w:val="007C295E"/>
    <w:rsid w:val="007C2DD1"/>
    <w:rsid w:val="007C34D9"/>
    <w:rsid w:val="007C4E05"/>
    <w:rsid w:val="007C5218"/>
    <w:rsid w:val="007C681F"/>
    <w:rsid w:val="007C6EE0"/>
    <w:rsid w:val="007D0CD4"/>
    <w:rsid w:val="007D2222"/>
    <w:rsid w:val="007D29E0"/>
    <w:rsid w:val="007D35D8"/>
    <w:rsid w:val="007D43BA"/>
    <w:rsid w:val="007D7478"/>
    <w:rsid w:val="007E295F"/>
    <w:rsid w:val="007E2C64"/>
    <w:rsid w:val="007E4CD8"/>
    <w:rsid w:val="007E640D"/>
    <w:rsid w:val="007E650B"/>
    <w:rsid w:val="007E68AD"/>
    <w:rsid w:val="007E6F3E"/>
    <w:rsid w:val="007E7C2A"/>
    <w:rsid w:val="007E7C4A"/>
    <w:rsid w:val="007F2BE4"/>
    <w:rsid w:val="007F3C5C"/>
    <w:rsid w:val="007F4276"/>
    <w:rsid w:val="007F623F"/>
    <w:rsid w:val="007F77C1"/>
    <w:rsid w:val="007F7900"/>
    <w:rsid w:val="007F79C6"/>
    <w:rsid w:val="00800F2B"/>
    <w:rsid w:val="00801D33"/>
    <w:rsid w:val="00801FE6"/>
    <w:rsid w:val="00805009"/>
    <w:rsid w:val="00805B7F"/>
    <w:rsid w:val="00806195"/>
    <w:rsid w:val="00806EFE"/>
    <w:rsid w:val="00807789"/>
    <w:rsid w:val="00807FFE"/>
    <w:rsid w:val="00810353"/>
    <w:rsid w:val="00811209"/>
    <w:rsid w:val="0081267E"/>
    <w:rsid w:val="008147CE"/>
    <w:rsid w:val="0081483D"/>
    <w:rsid w:val="00826A00"/>
    <w:rsid w:val="008272DD"/>
    <w:rsid w:val="00830917"/>
    <w:rsid w:val="00830995"/>
    <w:rsid w:val="00834C7C"/>
    <w:rsid w:val="00835552"/>
    <w:rsid w:val="0084040F"/>
    <w:rsid w:val="00840997"/>
    <w:rsid w:val="008418C8"/>
    <w:rsid w:val="00844EFA"/>
    <w:rsid w:val="00845FE3"/>
    <w:rsid w:val="00850F6D"/>
    <w:rsid w:val="008511FF"/>
    <w:rsid w:val="00851257"/>
    <w:rsid w:val="00854C3B"/>
    <w:rsid w:val="008551F8"/>
    <w:rsid w:val="00856C99"/>
    <w:rsid w:val="00857EC4"/>
    <w:rsid w:val="0086179E"/>
    <w:rsid w:val="00861E0C"/>
    <w:rsid w:val="00867CE5"/>
    <w:rsid w:val="00867F11"/>
    <w:rsid w:val="008705FB"/>
    <w:rsid w:val="00873174"/>
    <w:rsid w:val="0087367F"/>
    <w:rsid w:val="008752AB"/>
    <w:rsid w:val="00876F24"/>
    <w:rsid w:val="008803D6"/>
    <w:rsid w:val="00881C6D"/>
    <w:rsid w:val="008839D6"/>
    <w:rsid w:val="00883EC1"/>
    <w:rsid w:val="008863E8"/>
    <w:rsid w:val="00886D7B"/>
    <w:rsid w:val="00886F5D"/>
    <w:rsid w:val="00890203"/>
    <w:rsid w:val="00892EF5"/>
    <w:rsid w:val="008935FC"/>
    <w:rsid w:val="008939CC"/>
    <w:rsid w:val="00894430"/>
    <w:rsid w:val="008953EF"/>
    <w:rsid w:val="00895DAC"/>
    <w:rsid w:val="00896C7A"/>
    <w:rsid w:val="00897966"/>
    <w:rsid w:val="00897AA3"/>
    <w:rsid w:val="008A15D3"/>
    <w:rsid w:val="008A3C1D"/>
    <w:rsid w:val="008A3FEA"/>
    <w:rsid w:val="008A5442"/>
    <w:rsid w:val="008B172B"/>
    <w:rsid w:val="008B3017"/>
    <w:rsid w:val="008B45D0"/>
    <w:rsid w:val="008B470A"/>
    <w:rsid w:val="008B4775"/>
    <w:rsid w:val="008B498E"/>
    <w:rsid w:val="008B4C74"/>
    <w:rsid w:val="008B65F5"/>
    <w:rsid w:val="008B6ABB"/>
    <w:rsid w:val="008C2748"/>
    <w:rsid w:val="008C382E"/>
    <w:rsid w:val="008C3E3F"/>
    <w:rsid w:val="008C412E"/>
    <w:rsid w:val="008C7E4C"/>
    <w:rsid w:val="008D0A35"/>
    <w:rsid w:val="008D13D2"/>
    <w:rsid w:val="008D17BC"/>
    <w:rsid w:val="008D243E"/>
    <w:rsid w:val="008D4A31"/>
    <w:rsid w:val="008D74E9"/>
    <w:rsid w:val="008D7965"/>
    <w:rsid w:val="008E12A9"/>
    <w:rsid w:val="008E4E59"/>
    <w:rsid w:val="008E5CB1"/>
    <w:rsid w:val="008E5FD7"/>
    <w:rsid w:val="008E637C"/>
    <w:rsid w:val="008F058B"/>
    <w:rsid w:val="008F3779"/>
    <w:rsid w:val="008F3FF3"/>
    <w:rsid w:val="008F5C3F"/>
    <w:rsid w:val="008F69EE"/>
    <w:rsid w:val="008F7DA5"/>
    <w:rsid w:val="0090005A"/>
    <w:rsid w:val="00900AF1"/>
    <w:rsid w:val="00901795"/>
    <w:rsid w:val="00901FB0"/>
    <w:rsid w:val="009025F3"/>
    <w:rsid w:val="009031F8"/>
    <w:rsid w:val="0090444A"/>
    <w:rsid w:val="009051EA"/>
    <w:rsid w:val="009053F1"/>
    <w:rsid w:val="0090599E"/>
    <w:rsid w:val="00907BDB"/>
    <w:rsid w:val="0091137D"/>
    <w:rsid w:val="00914122"/>
    <w:rsid w:val="0091689F"/>
    <w:rsid w:val="00920D75"/>
    <w:rsid w:val="009243EB"/>
    <w:rsid w:val="009310F4"/>
    <w:rsid w:val="00934BDA"/>
    <w:rsid w:val="00935B4E"/>
    <w:rsid w:val="009373DC"/>
    <w:rsid w:val="0093788D"/>
    <w:rsid w:val="00942B4D"/>
    <w:rsid w:val="009442F9"/>
    <w:rsid w:val="00944F2D"/>
    <w:rsid w:val="00946491"/>
    <w:rsid w:val="009464BB"/>
    <w:rsid w:val="00946635"/>
    <w:rsid w:val="00946801"/>
    <w:rsid w:val="00946D2D"/>
    <w:rsid w:val="009516E7"/>
    <w:rsid w:val="0095266B"/>
    <w:rsid w:val="009534FD"/>
    <w:rsid w:val="00953AE1"/>
    <w:rsid w:val="009551F9"/>
    <w:rsid w:val="00956C0E"/>
    <w:rsid w:val="00956F0B"/>
    <w:rsid w:val="00957793"/>
    <w:rsid w:val="00957CCD"/>
    <w:rsid w:val="00961DD0"/>
    <w:rsid w:val="0096200F"/>
    <w:rsid w:val="0096496E"/>
    <w:rsid w:val="00964ED4"/>
    <w:rsid w:val="00965DCB"/>
    <w:rsid w:val="009704E2"/>
    <w:rsid w:val="00970F86"/>
    <w:rsid w:val="00971B47"/>
    <w:rsid w:val="00971DE7"/>
    <w:rsid w:val="00973632"/>
    <w:rsid w:val="00974055"/>
    <w:rsid w:val="00974215"/>
    <w:rsid w:val="00974BFB"/>
    <w:rsid w:val="00975C3A"/>
    <w:rsid w:val="00980E54"/>
    <w:rsid w:val="00984378"/>
    <w:rsid w:val="00985820"/>
    <w:rsid w:val="00986062"/>
    <w:rsid w:val="00987242"/>
    <w:rsid w:val="0098753C"/>
    <w:rsid w:val="00990F4A"/>
    <w:rsid w:val="009920E9"/>
    <w:rsid w:val="00993262"/>
    <w:rsid w:val="00996615"/>
    <w:rsid w:val="00996A8F"/>
    <w:rsid w:val="00997CFF"/>
    <w:rsid w:val="00997FBD"/>
    <w:rsid w:val="009A0E49"/>
    <w:rsid w:val="009A1476"/>
    <w:rsid w:val="009A18EF"/>
    <w:rsid w:val="009A24FF"/>
    <w:rsid w:val="009A30A9"/>
    <w:rsid w:val="009A480C"/>
    <w:rsid w:val="009A4984"/>
    <w:rsid w:val="009A5E32"/>
    <w:rsid w:val="009A6DE7"/>
    <w:rsid w:val="009B0439"/>
    <w:rsid w:val="009B05D4"/>
    <w:rsid w:val="009B105E"/>
    <w:rsid w:val="009B226C"/>
    <w:rsid w:val="009B2528"/>
    <w:rsid w:val="009B3DA6"/>
    <w:rsid w:val="009B54F8"/>
    <w:rsid w:val="009B6D99"/>
    <w:rsid w:val="009C0207"/>
    <w:rsid w:val="009C1FB5"/>
    <w:rsid w:val="009C2565"/>
    <w:rsid w:val="009C39E5"/>
    <w:rsid w:val="009C3BBF"/>
    <w:rsid w:val="009C4470"/>
    <w:rsid w:val="009C44F6"/>
    <w:rsid w:val="009C4FAD"/>
    <w:rsid w:val="009C5074"/>
    <w:rsid w:val="009C6217"/>
    <w:rsid w:val="009C62F4"/>
    <w:rsid w:val="009C6465"/>
    <w:rsid w:val="009C6B9B"/>
    <w:rsid w:val="009C72B9"/>
    <w:rsid w:val="009D0B35"/>
    <w:rsid w:val="009D0D95"/>
    <w:rsid w:val="009D3B91"/>
    <w:rsid w:val="009D3F82"/>
    <w:rsid w:val="009D4427"/>
    <w:rsid w:val="009D5412"/>
    <w:rsid w:val="009E228D"/>
    <w:rsid w:val="009E37E6"/>
    <w:rsid w:val="009E62C5"/>
    <w:rsid w:val="009E6909"/>
    <w:rsid w:val="009E7F7A"/>
    <w:rsid w:val="009F190E"/>
    <w:rsid w:val="009F2FC7"/>
    <w:rsid w:val="009F3C84"/>
    <w:rsid w:val="009F4611"/>
    <w:rsid w:val="009F51F4"/>
    <w:rsid w:val="009F5209"/>
    <w:rsid w:val="009F718A"/>
    <w:rsid w:val="009F76F0"/>
    <w:rsid w:val="00A00954"/>
    <w:rsid w:val="00A018C4"/>
    <w:rsid w:val="00A03163"/>
    <w:rsid w:val="00A03578"/>
    <w:rsid w:val="00A05DED"/>
    <w:rsid w:val="00A06371"/>
    <w:rsid w:val="00A06CCE"/>
    <w:rsid w:val="00A072D2"/>
    <w:rsid w:val="00A10803"/>
    <w:rsid w:val="00A12444"/>
    <w:rsid w:val="00A13C67"/>
    <w:rsid w:val="00A161BB"/>
    <w:rsid w:val="00A16663"/>
    <w:rsid w:val="00A21BA6"/>
    <w:rsid w:val="00A22211"/>
    <w:rsid w:val="00A223A4"/>
    <w:rsid w:val="00A22400"/>
    <w:rsid w:val="00A22B4E"/>
    <w:rsid w:val="00A23BC8"/>
    <w:rsid w:val="00A2524B"/>
    <w:rsid w:val="00A32220"/>
    <w:rsid w:val="00A3243E"/>
    <w:rsid w:val="00A3257C"/>
    <w:rsid w:val="00A32B51"/>
    <w:rsid w:val="00A32EC4"/>
    <w:rsid w:val="00A34B93"/>
    <w:rsid w:val="00A34D90"/>
    <w:rsid w:val="00A419DB"/>
    <w:rsid w:val="00A42C39"/>
    <w:rsid w:val="00A4535B"/>
    <w:rsid w:val="00A51985"/>
    <w:rsid w:val="00A521AE"/>
    <w:rsid w:val="00A52FAC"/>
    <w:rsid w:val="00A53F63"/>
    <w:rsid w:val="00A55557"/>
    <w:rsid w:val="00A55578"/>
    <w:rsid w:val="00A55D69"/>
    <w:rsid w:val="00A564B5"/>
    <w:rsid w:val="00A56653"/>
    <w:rsid w:val="00A56B45"/>
    <w:rsid w:val="00A624AC"/>
    <w:rsid w:val="00A656B9"/>
    <w:rsid w:val="00A65874"/>
    <w:rsid w:val="00A6744C"/>
    <w:rsid w:val="00A67550"/>
    <w:rsid w:val="00A701B3"/>
    <w:rsid w:val="00A7079E"/>
    <w:rsid w:val="00A7145A"/>
    <w:rsid w:val="00A71CAD"/>
    <w:rsid w:val="00A72DA9"/>
    <w:rsid w:val="00A74178"/>
    <w:rsid w:val="00A75666"/>
    <w:rsid w:val="00A76085"/>
    <w:rsid w:val="00A7730F"/>
    <w:rsid w:val="00A80AB7"/>
    <w:rsid w:val="00A81015"/>
    <w:rsid w:val="00A81349"/>
    <w:rsid w:val="00A86622"/>
    <w:rsid w:val="00A86783"/>
    <w:rsid w:val="00A90D70"/>
    <w:rsid w:val="00A92592"/>
    <w:rsid w:val="00A931FF"/>
    <w:rsid w:val="00A93441"/>
    <w:rsid w:val="00A952C6"/>
    <w:rsid w:val="00A9569E"/>
    <w:rsid w:val="00A96931"/>
    <w:rsid w:val="00A97114"/>
    <w:rsid w:val="00AA0B91"/>
    <w:rsid w:val="00AA1892"/>
    <w:rsid w:val="00AA1E11"/>
    <w:rsid w:val="00AA3F33"/>
    <w:rsid w:val="00AA4115"/>
    <w:rsid w:val="00AA623B"/>
    <w:rsid w:val="00AA6C65"/>
    <w:rsid w:val="00AA7C6B"/>
    <w:rsid w:val="00AB255C"/>
    <w:rsid w:val="00AB3381"/>
    <w:rsid w:val="00AB4E46"/>
    <w:rsid w:val="00AB675F"/>
    <w:rsid w:val="00AB728F"/>
    <w:rsid w:val="00AC399A"/>
    <w:rsid w:val="00AC3C4F"/>
    <w:rsid w:val="00AC45CB"/>
    <w:rsid w:val="00AC5764"/>
    <w:rsid w:val="00AC58DC"/>
    <w:rsid w:val="00AC605F"/>
    <w:rsid w:val="00AC670B"/>
    <w:rsid w:val="00AC6D90"/>
    <w:rsid w:val="00AD2023"/>
    <w:rsid w:val="00AD585F"/>
    <w:rsid w:val="00AE2AA5"/>
    <w:rsid w:val="00AE49E7"/>
    <w:rsid w:val="00AE4B27"/>
    <w:rsid w:val="00AE4D56"/>
    <w:rsid w:val="00AE5A6D"/>
    <w:rsid w:val="00AF115B"/>
    <w:rsid w:val="00AF6558"/>
    <w:rsid w:val="00AF76FA"/>
    <w:rsid w:val="00B00B3E"/>
    <w:rsid w:val="00B011C0"/>
    <w:rsid w:val="00B025AA"/>
    <w:rsid w:val="00B02D4F"/>
    <w:rsid w:val="00B04468"/>
    <w:rsid w:val="00B05C75"/>
    <w:rsid w:val="00B1070E"/>
    <w:rsid w:val="00B10B2B"/>
    <w:rsid w:val="00B13BC5"/>
    <w:rsid w:val="00B13DE5"/>
    <w:rsid w:val="00B141DC"/>
    <w:rsid w:val="00B14268"/>
    <w:rsid w:val="00B14F70"/>
    <w:rsid w:val="00B150F2"/>
    <w:rsid w:val="00B20437"/>
    <w:rsid w:val="00B212DE"/>
    <w:rsid w:val="00B23BD3"/>
    <w:rsid w:val="00B249E0"/>
    <w:rsid w:val="00B272B2"/>
    <w:rsid w:val="00B3026D"/>
    <w:rsid w:val="00B31038"/>
    <w:rsid w:val="00B313DD"/>
    <w:rsid w:val="00B324DF"/>
    <w:rsid w:val="00B32EAF"/>
    <w:rsid w:val="00B3477F"/>
    <w:rsid w:val="00B35B1D"/>
    <w:rsid w:val="00B37117"/>
    <w:rsid w:val="00B375CE"/>
    <w:rsid w:val="00B408F1"/>
    <w:rsid w:val="00B40BBF"/>
    <w:rsid w:val="00B410D8"/>
    <w:rsid w:val="00B411EA"/>
    <w:rsid w:val="00B42522"/>
    <w:rsid w:val="00B43168"/>
    <w:rsid w:val="00B43476"/>
    <w:rsid w:val="00B438C3"/>
    <w:rsid w:val="00B43CF8"/>
    <w:rsid w:val="00B45CC8"/>
    <w:rsid w:val="00B46688"/>
    <w:rsid w:val="00B4688B"/>
    <w:rsid w:val="00B46AF3"/>
    <w:rsid w:val="00B46DDD"/>
    <w:rsid w:val="00B503A9"/>
    <w:rsid w:val="00B50D8E"/>
    <w:rsid w:val="00B51973"/>
    <w:rsid w:val="00B534F2"/>
    <w:rsid w:val="00B53619"/>
    <w:rsid w:val="00B56C16"/>
    <w:rsid w:val="00B56FBE"/>
    <w:rsid w:val="00B57254"/>
    <w:rsid w:val="00B60358"/>
    <w:rsid w:val="00B63189"/>
    <w:rsid w:val="00B6540D"/>
    <w:rsid w:val="00B673DE"/>
    <w:rsid w:val="00B67F59"/>
    <w:rsid w:val="00B67F84"/>
    <w:rsid w:val="00B71DA8"/>
    <w:rsid w:val="00B72AB4"/>
    <w:rsid w:val="00B73191"/>
    <w:rsid w:val="00B73B2C"/>
    <w:rsid w:val="00B73B6F"/>
    <w:rsid w:val="00B762DB"/>
    <w:rsid w:val="00B808A7"/>
    <w:rsid w:val="00B80BA3"/>
    <w:rsid w:val="00B80E4D"/>
    <w:rsid w:val="00B80FFD"/>
    <w:rsid w:val="00B81B0A"/>
    <w:rsid w:val="00B81F50"/>
    <w:rsid w:val="00B86DA4"/>
    <w:rsid w:val="00B9160F"/>
    <w:rsid w:val="00B91A2F"/>
    <w:rsid w:val="00B92152"/>
    <w:rsid w:val="00B9286F"/>
    <w:rsid w:val="00B93C8B"/>
    <w:rsid w:val="00B96640"/>
    <w:rsid w:val="00B96702"/>
    <w:rsid w:val="00B97083"/>
    <w:rsid w:val="00BA02F4"/>
    <w:rsid w:val="00BA4442"/>
    <w:rsid w:val="00BA46A0"/>
    <w:rsid w:val="00BA4F91"/>
    <w:rsid w:val="00BA50B9"/>
    <w:rsid w:val="00BA5B0A"/>
    <w:rsid w:val="00BA6482"/>
    <w:rsid w:val="00BA78C8"/>
    <w:rsid w:val="00BA7F39"/>
    <w:rsid w:val="00BB017F"/>
    <w:rsid w:val="00BB02D6"/>
    <w:rsid w:val="00BB0D35"/>
    <w:rsid w:val="00BB1952"/>
    <w:rsid w:val="00BB1F78"/>
    <w:rsid w:val="00BB2A78"/>
    <w:rsid w:val="00BB355A"/>
    <w:rsid w:val="00BB3C95"/>
    <w:rsid w:val="00BB421A"/>
    <w:rsid w:val="00BB426B"/>
    <w:rsid w:val="00BB50F7"/>
    <w:rsid w:val="00BB51CD"/>
    <w:rsid w:val="00BB5714"/>
    <w:rsid w:val="00BB595D"/>
    <w:rsid w:val="00BB5C34"/>
    <w:rsid w:val="00BB78B7"/>
    <w:rsid w:val="00BB7EAF"/>
    <w:rsid w:val="00BC0F86"/>
    <w:rsid w:val="00BC1191"/>
    <w:rsid w:val="00BC1CBC"/>
    <w:rsid w:val="00BC1CF3"/>
    <w:rsid w:val="00BC2777"/>
    <w:rsid w:val="00BC3539"/>
    <w:rsid w:val="00BC37DD"/>
    <w:rsid w:val="00BC3D28"/>
    <w:rsid w:val="00BC5217"/>
    <w:rsid w:val="00BC5781"/>
    <w:rsid w:val="00BC5A69"/>
    <w:rsid w:val="00BC5D7C"/>
    <w:rsid w:val="00BC706C"/>
    <w:rsid w:val="00BC723E"/>
    <w:rsid w:val="00BC7364"/>
    <w:rsid w:val="00BD01F6"/>
    <w:rsid w:val="00BD10E0"/>
    <w:rsid w:val="00BD15F0"/>
    <w:rsid w:val="00BD4A07"/>
    <w:rsid w:val="00BD4D6B"/>
    <w:rsid w:val="00BD51B7"/>
    <w:rsid w:val="00BE12DE"/>
    <w:rsid w:val="00BE29C5"/>
    <w:rsid w:val="00BE2D3B"/>
    <w:rsid w:val="00BE3728"/>
    <w:rsid w:val="00BE5313"/>
    <w:rsid w:val="00BF07A3"/>
    <w:rsid w:val="00BF1602"/>
    <w:rsid w:val="00BF1C3A"/>
    <w:rsid w:val="00BF3669"/>
    <w:rsid w:val="00BF5189"/>
    <w:rsid w:val="00BF5E73"/>
    <w:rsid w:val="00BF62BB"/>
    <w:rsid w:val="00C01C6A"/>
    <w:rsid w:val="00C02226"/>
    <w:rsid w:val="00C03670"/>
    <w:rsid w:val="00C04D00"/>
    <w:rsid w:val="00C0666E"/>
    <w:rsid w:val="00C07826"/>
    <w:rsid w:val="00C07C52"/>
    <w:rsid w:val="00C11AD6"/>
    <w:rsid w:val="00C1259A"/>
    <w:rsid w:val="00C12C20"/>
    <w:rsid w:val="00C156D2"/>
    <w:rsid w:val="00C16F7A"/>
    <w:rsid w:val="00C2050B"/>
    <w:rsid w:val="00C21B2F"/>
    <w:rsid w:val="00C23561"/>
    <w:rsid w:val="00C23A82"/>
    <w:rsid w:val="00C23DC0"/>
    <w:rsid w:val="00C255B7"/>
    <w:rsid w:val="00C25BD9"/>
    <w:rsid w:val="00C27603"/>
    <w:rsid w:val="00C27670"/>
    <w:rsid w:val="00C30969"/>
    <w:rsid w:val="00C314C7"/>
    <w:rsid w:val="00C32439"/>
    <w:rsid w:val="00C32922"/>
    <w:rsid w:val="00C32B5B"/>
    <w:rsid w:val="00C33FE1"/>
    <w:rsid w:val="00C34189"/>
    <w:rsid w:val="00C37B22"/>
    <w:rsid w:val="00C4114E"/>
    <w:rsid w:val="00C412D7"/>
    <w:rsid w:val="00C42432"/>
    <w:rsid w:val="00C45B29"/>
    <w:rsid w:val="00C50364"/>
    <w:rsid w:val="00C52575"/>
    <w:rsid w:val="00C5321F"/>
    <w:rsid w:val="00C535C3"/>
    <w:rsid w:val="00C54899"/>
    <w:rsid w:val="00C55259"/>
    <w:rsid w:val="00C571A7"/>
    <w:rsid w:val="00C57F6E"/>
    <w:rsid w:val="00C6217D"/>
    <w:rsid w:val="00C63652"/>
    <w:rsid w:val="00C63678"/>
    <w:rsid w:val="00C6665E"/>
    <w:rsid w:val="00C70083"/>
    <w:rsid w:val="00C7111B"/>
    <w:rsid w:val="00C7203A"/>
    <w:rsid w:val="00C72DC1"/>
    <w:rsid w:val="00C734CF"/>
    <w:rsid w:val="00C7669A"/>
    <w:rsid w:val="00C7781E"/>
    <w:rsid w:val="00C77D48"/>
    <w:rsid w:val="00C80015"/>
    <w:rsid w:val="00C80916"/>
    <w:rsid w:val="00C8253C"/>
    <w:rsid w:val="00C836F6"/>
    <w:rsid w:val="00C83EDE"/>
    <w:rsid w:val="00C842F3"/>
    <w:rsid w:val="00C850F5"/>
    <w:rsid w:val="00C85AA8"/>
    <w:rsid w:val="00C86378"/>
    <w:rsid w:val="00C868C6"/>
    <w:rsid w:val="00C87A63"/>
    <w:rsid w:val="00C87ECD"/>
    <w:rsid w:val="00C90710"/>
    <w:rsid w:val="00C93CF3"/>
    <w:rsid w:val="00C93D0B"/>
    <w:rsid w:val="00C93DC3"/>
    <w:rsid w:val="00C97831"/>
    <w:rsid w:val="00C97A1D"/>
    <w:rsid w:val="00CA132D"/>
    <w:rsid w:val="00CA1364"/>
    <w:rsid w:val="00CA196D"/>
    <w:rsid w:val="00CA2AD8"/>
    <w:rsid w:val="00CA36AC"/>
    <w:rsid w:val="00CA75AF"/>
    <w:rsid w:val="00CB0B8A"/>
    <w:rsid w:val="00CB1101"/>
    <w:rsid w:val="00CB1F22"/>
    <w:rsid w:val="00CB303F"/>
    <w:rsid w:val="00CB4005"/>
    <w:rsid w:val="00CB62AC"/>
    <w:rsid w:val="00CB74BC"/>
    <w:rsid w:val="00CC11EF"/>
    <w:rsid w:val="00CC2628"/>
    <w:rsid w:val="00CC29B7"/>
    <w:rsid w:val="00CC2AF0"/>
    <w:rsid w:val="00CC2CFC"/>
    <w:rsid w:val="00CC5333"/>
    <w:rsid w:val="00CC6004"/>
    <w:rsid w:val="00CC65EF"/>
    <w:rsid w:val="00CC6CF9"/>
    <w:rsid w:val="00CC6FAC"/>
    <w:rsid w:val="00CC71C4"/>
    <w:rsid w:val="00CD576B"/>
    <w:rsid w:val="00CD60DD"/>
    <w:rsid w:val="00CD7E81"/>
    <w:rsid w:val="00CE01B5"/>
    <w:rsid w:val="00CE2D98"/>
    <w:rsid w:val="00CE322F"/>
    <w:rsid w:val="00CE499F"/>
    <w:rsid w:val="00CE6B9E"/>
    <w:rsid w:val="00CE7653"/>
    <w:rsid w:val="00CF0C88"/>
    <w:rsid w:val="00CF1B42"/>
    <w:rsid w:val="00CF386D"/>
    <w:rsid w:val="00CF5094"/>
    <w:rsid w:val="00CF7D80"/>
    <w:rsid w:val="00D05D6E"/>
    <w:rsid w:val="00D06D8C"/>
    <w:rsid w:val="00D0741F"/>
    <w:rsid w:val="00D11060"/>
    <w:rsid w:val="00D11BD1"/>
    <w:rsid w:val="00D1358B"/>
    <w:rsid w:val="00D13D5A"/>
    <w:rsid w:val="00D13F9D"/>
    <w:rsid w:val="00D14A79"/>
    <w:rsid w:val="00D15555"/>
    <w:rsid w:val="00D17CA2"/>
    <w:rsid w:val="00D239C6"/>
    <w:rsid w:val="00D23DE3"/>
    <w:rsid w:val="00D24640"/>
    <w:rsid w:val="00D27C06"/>
    <w:rsid w:val="00D3197B"/>
    <w:rsid w:val="00D32C9A"/>
    <w:rsid w:val="00D34A4D"/>
    <w:rsid w:val="00D351DD"/>
    <w:rsid w:val="00D3548E"/>
    <w:rsid w:val="00D373E9"/>
    <w:rsid w:val="00D37438"/>
    <w:rsid w:val="00D37506"/>
    <w:rsid w:val="00D37DCB"/>
    <w:rsid w:val="00D40DCC"/>
    <w:rsid w:val="00D40E85"/>
    <w:rsid w:val="00D425F9"/>
    <w:rsid w:val="00D4325E"/>
    <w:rsid w:val="00D43477"/>
    <w:rsid w:val="00D51EEB"/>
    <w:rsid w:val="00D61800"/>
    <w:rsid w:val="00D61D1D"/>
    <w:rsid w:val="00D63AE1"/>
    <w:rsid w:val="00D644FB"/>
    <w:rsid w:val="00D646EB"/>
    <w:rsid w:val="00D65DE9"/>
    <w:rsid w:val="00D670A8"/>
    <w:rsid w:val="00D70722"/>
    <w:rsid w:val="00D71DAA"/>
    <w:rsid w:val="00D71EDF"/>
    <w:rsid w:val="00D73281"/>
    <w:rsid w:val="00D74FFE"/>
    <w:rsid w:val="00D762B1"/>
    <w:rsid w:val="00D765A0"/>
    <w:rsid w:val="00D76A32"/>
    <w:rsid w:val="00D82046"/>
    <w:rsid w:val="00D82803"/>
    <w:rsid w:val="00D84902"/>
    <w:rsid w:val="00D84CF2"/>
    <w:rsid w:val="00D85AD6"/>
    <w:rsid w:val="00D85BD8"/>
    <w:rsid w:val="00D85BFD"/>
    <w:rsid w:val="00D865CD"/>
    <w:rsid w:val="00D8676D"/>
    <w:rsid w:val="00D87878"/>
    <w:rsid w:val="00D91453"/>
    <w:rsid w:val="00D9244F"/>
    <w:rsid w:val="00D92501"/>
    <w:rsid w:val="00D93E87"/>
    <w:rsid w:val="00D952B6"/>
    <w:rsid w:val="00D9719E"/>
    <w:rsid w:val="00D97C46"/>
    <w:rsid w:val="00DA06F4"/>
    <w:rsid w:val="00DA1F54"/>
    <w:rsid w:val="00DA1FEB"/>
    <w:rsid w:val="00DA3611"/>
    <w:rsid w:val="00DA6A55"/>
    <w:rsid w:val="00DB10D3"/>
    <w:rsid w:val="00DB15B8"/>
    <w:rsid w:val="00DB246E"/>
    <w:rsid w:val="00DB4DBE"/>
    <w:rsid w:val="00DB5587"/>
    <w:rsid w:val="00DC0AF2"/>
    <w:rsid w:val="00DC156C"/>
    <w:rsid w:val="00DC1F37"/>
    <w:rsid w:val="00DC255A"/>
    <w:rsid w:val="00DC2948"/>
    <w:rsid w:val="00DC4001"/>
    <w:rsid w:val="00DC674F"/>
    <w:rsid w:val="00DC7381"/>
    <w:rsid w:val="00DD42BB"/>
    <w:rsid w:val="00DD475D"/>
    <w:rsid w:val="00DD47D1"/>
    <w:rsid w:val="00DD498E"/>
    <w:rsid w:val="00DD4AE1"/>
    <w:rsid w:val="00DD548C"/>
    <w:rsid w:val="00DD64AC"/>
    <w:rsid w:val="00DD6F4D"/>
    <w:rsid w:val="00DE029C"/>
    <w:rsid w:val="00DE25FE"/>
    <w:rsid w:val="00DE2C2F"/>
    <w:rsid w:val="00DE4085"/>
    <w:rsid w:val="00DE49EB"/>
    <w:rsid w:val="00DE5472"/>
    <w:rsid w:val="00DE55DF"/>
    <w:rsid w:val="00DE5762"/>
    <w:rsid w:val="00DF066B"/>
    <w:rsid w:val="00DF1017"/>
    <w:rsid w:val="00DF1259"/>
    <w:rsid w:val="00DF3008"/>
    <w:rsid w:val="00DF4908"/>
    <w:rsid w:val="00DF4EAC"/>
    <w:rsid w:val="00DF52E7"/>
    <w:rsid w:val="00DF65E2"/>
    <w:rsid w:val="00E000B4"/>
    <w:rsid w:val="00E00725"/>
    <w:rsid w:val="00E00DE2"/>
    <w:rsid w:val="00E02AE6"/>
    <w:rsid w:val="00E02B6D"/>
    <w:rsid w:val="00E030EA"/>
    <w:rsid w:val="00E03A0F"/>
    <w:rsid w:val="00E064B6"/>
    <w:rsid w:val="00E06728"/>
    <w:rsid w:val="00E1087F"/>
    <w:rsid w:val="00E1200D"/>
    <w:rsid w:val="00E13CC4"/>
    <w:rsid w:val="00E14EE4"/>
    <w:rsid w:val="00E15041"/>
    <w:rsid w:val="00E16243"/>
    <w:rsid w:val="00E17524"/>
    <w:rsid w:val="00E205F5"/>
    <w:rsid w:val="00E222D9"/>
    <w:rsid w:val="00E223E4"/>
    <w:rsid w:val="00E224F9"/>
    <w:rsid w:val="00E25055"/>
    <w:rsid w:val="00E26263"/>
    <w:rsid w:val="00E26E41"/>
    <w:rsid w:val="00E2759F"/>
    <w:rsid w:val="00E2794A"/>
    <w:rsid w:val="00E27ADA"/>
    <w:rsid w:val="00E3147B"/>
    <w:rsid w:val="00E36B63"/>
    <w:rsid w:val="00E40A0C"/>
    <w:rsid w:val="00E42EC4"/>
    <w:rsid w:val="00E452E8"/>
    <w:rsid w:val="00E46734"/>
    <w:rsid w:val="00E4734A"/>
    <w:rsid w:val="00E53439"/>
    <w:rsid w:val="00E56384"/>
    <w:rsid w:val="00E57B74"/>
    <w:rsid w:val="00E60912"/>
    <w:rsid w:val="00E60AA0"/>
    <w:rsid w:val="00E60B72"/>
    <w:rsid w:val="00E61D11"/>
    <w:rsid w:val="00E623A5"/>
    <w:rsid w:val="00E62AD4"/>
    <w:rsid w:val="00E63258"/>
    <w:rsid w:val="00E63B9F"/>
    <w:rsid w:val="00E64611"/>
    <w:rsid w:val="00E7007F"/>
    <w:rsid w:val="00E72782"/>
    <w:rsid w:val="00E74690"/>
    <w:rsid w:val="00E74A3D"/>
    <w:rsid w:val="00E751FF"/>
    <w:rsid w:val="00E760F9"/>
    <w:rsid w:val="00E76905"/>
    <w:rsid w:val="00E77113"/>
    <w:rsid w:val="00E80428"/>
    <w:rsid w:val="00E816A7"/>
    <w:rsid w:val="00E81907"/>
    <w:rsid w:val="00E826B2"/>
    <w:rsid w:val="00E82E2B"/>
    <w:rsid w:val="00E83410"/>
    <w:rsid w:val="00E835A7"/>
    <w:rsid w:val="00E83E46"/>
    <w:rsid w:val="00E84517"/>
    <w:rsid w:val="00E85528"/>
    <w:rsid w:val="00E857C6"/>
    <w:rsid w:val="00E87DCE"/>
    <w:rsid w:val="00E9190F"/>
    <w:rsid w:val="00E93305"/>
    <w:rsid w:val="00E93AA4"/>
    <w:rsid w:val="00E94AB3"/>
    <w:rsid w:val="00E95060"/>
    <w:rsid w:val="00E950B5"/>
    <w:rsid w:val="00E979CD"/>
    <w:rsid w:val="00EA0EBF"/>
    <w:rsid w:val="00EA2C2D"/>
    <w:rsid w:val="00EA4176"/>
    <w:rsid w:val="00EA44B0"/>
    <w:rsid w:val="00EA4802"/>
    <w:rsid w:val="00EA59D3"/>
    <w:rsid w:val="00EA5EEC"/>
    <w:rsid w:val="00EB0318"/>
    <w:rsid w:val="00EB2FA7"/>
    <w:rsid w:val="00EB3F50"/>
    <w:rsid w:val="00EB475A"/>
    <w:rsid w:val="00EB5410"/>
    <w:rsid w:val="00EB5CAC"/>
    <w:rsid w:val="00EB635A"/>
    <w:rsid w:val="00EB6F3D"/>
    <w:rsid w:val="00EC045C"/>
    <w:rsid w:val="00EC0CEB"/>
    <w:rsid w:val="00EC4A07"/>
    <w:rsid w:val="00EC4E3C"/>
    <w:rsid w:val="00EC53F2"/>
    <w:rsid w:val="00EC67E0"/>
    <w:rsid w:val="00EC7763"/>
    <w:rsid w:val="00EC780A"/>
    <w:rsid w:val="00ED0082"/>
    <w:rsid w:val="00ED0A17"/>
    <w:rsid w:val="00ED142C"/>
    <w:rsid w:val="00ED1E04"/>
    <w:rsid w:val="00ED2901"/>
    <w:rsid w:val="00ED2A14"/>
    <w:rsid w:val="00ED456C"/>
    <w:rsid w:val="00ED5DE3"/>
    <w:rsid w:val="00EE2151"/>
    <w:rsid w:val="00EE304C"/>
    <w:rsid w:val="00EF0ED4"/>
    <w:rsid w:val="00EF0F22"/>
    <w:rsid w:val="00EF119F"/>
    <w:rsid w:val="00EF227A"/>
    <w:rsid w:val="00EF2758"/>
    <w:rsid w:val="00EF32E0"/>
    <w:rsid w:val="00EF5A36"/>
    <w:rsid w:val="00EF64AE"/>
    <w:rsid w:val="00EF75E9"/>
    <w:rsid w:val="00F0019F"/>
    <w:rsid w:val="00F01428"/>
    <w:rsid w:val="00F02E72"/>
    <w:rsid w:val="00F030EB"/>
    <w:rsid w:val="00F0315D"/>
    <w:rsid w:val="00F033D9"/>
    <w:rsid w:val="00F04965"/>
    <w:rsid w:val="00F07397"/>
    <w:rsid w:val="00F11E41"/>
    <w:rsid w:val="00F1207F"/>
    <w:rsid w:val="00F13EAA"/>
    <w:rsid w:val="00F15138"/>
    <w:rsid w:val="00F16B2E"/>
    <w:rsid w:val="00F17308"/>
    <w:rsid w:val="00F20BA8"/>
    <w:rsid w:val="00F21501"/>
    <w:rsid w:val="00F23C2F"/>
    <w:rsid w:val="00F24EC1"/>
    <w:rsid w:val="00F2545D"/>
    <w:rsid w:val="00F25BAE"/>
    <w:rsid w:val="00F26408"/>
    <w:rsid w:val="00F310C2"/>
    <w:rsid w:val="00F332B2"/>
    <w:rsid w:val="00F34FCA"/>
    <w:rsid w:val="00F35223"/>
    <w:rsid w:val="00F35954"/>
    <w:rsid w:val="00F365B7"/>
    <w:rsid w:val="00F37F3D"/>
    <w:rsid w:val="00F43F9F"/>
    <w:rsid w:val="00F444EF"/>
    <w:rsid w:val="00F45415"/>
    <w:rsid w:val="00F46611"/>
    <w:rsid w:val="00F46A0D"/>
    <w:rsid w:val="00F47233"/>
    <w:rsid w:val="00F47D3B"/>
    <w:rsid w:val="00F51AB3"/>
    <w:rsid w:val="00F52661"/>
    <w:rsid w:val="00F53C42"/>
    <w:rsid w:val="00F543EE"/>
    <w:rsid w:val="00F61AD1"/>
    <w:rsid w:val="00F62C2B"/>
    <w:rsid w:val="00F63A70"/>
    <w:rsid w:val="00F64DE6"/>
    <w:rsid w:val="00F667D7"/>
    <w:rsid w:val="00F66BD7"/>
    <w:rsid w:val="00F6723C"/>
    <w:rsid w:val="00F67892"/>
    <w:rsid w:val="00F7062B"/>
    <w:rsid w:val="00F71625"/>
    <w:rsid w:val="00F72B4C"/>
    <w:rsid w:val="00F74EDB"/>
    <w:rsid w:val="00F7797A"/>
    <w:rsid w:val="00F80718"/>
    <w:rsid w:val="00F82F86"/>
    <w:rsid w:val="00F82FC0"/>
    <w:rsid w:val="00F830BF"/>
    <w:rsid w:val="00F83110"/>
    <w:rsid w:val="00F83923"/>
    <w:rsid w:val="00F84299"/>
    <w:rsid w:val="00F84CA3"/>
    <w:rsid w:val="00F852B9"/>
    <w:rsid w:val="00F86728"/>
    <w:rsid w:val="00F86FD6"/>
    <w:rsid w:val="00F87F0B"/>
    <w:rsid w:val="00F929DF"/>
    <w:rsid w:val="00F93EDF"/>
    <w:rsid w:val="00F94B30"/>
    <w:rsid w:val="00F95C09"/>
    <w:rsid w:val="00F97253"/>
    <w:rsid w:val="00F978B7"/>
    <w:rsid w:val="00FA00ED"/>
    <w:rsid w:val="00FA14CF"/>
    <w:rsid w:val="00FA27A7"/>
    <w:rsid w:val="00FA36DB"/>
    <w:rsid w:val="00FA4497"/>
    <w:rsid w:val="00FA5E06"/>
    <w:rsid w:val="00FA64BC"/>
    <w:rsid w:val="00FB0E7E"/>
    <w:rsid w:val="00FB26D8"/>
    <w:rsid w:val="00FB2A77"/>
    <w:rsid w:val="00FB383C"/>
    <w:rsid w:val="00FB5454"/>
    <w:rsid w:val="00FB661F"/>
    <w:rsid w:val="00FB6AC6"/>
    <w:rsid w:val="00FB7D8A"/>
    <w:rsid w:val="00FC0BEE"/>
    <w:rsid w:val="00FC2094"/>
    <w:rsid w:val="00FC2D85"/>
    <w:rsid w:val="00FC2DD7"/>
    <w:rsid w:val="00FC48C6"/>
    <w:rsid w:val="00FC4985"/>
    <w:rsid w:val="00FC49E7"/>
    <w:rsid w:val="00FC5858"/>
    <w:rsid w:val="00FC5BB6"/>
    <w:rsid w:val="00FC6ED1"/>
    <w:rsid w:val="00FD068F"/>
    <w:rsid w:val="00FD11F3"/>
    <w:rsid w:val="00FD2073"/>
    <w:rsid w:val="00FD2199"/>
    <w:rsid w:val="00FD2968"/>
    <w:rsid w:val="00FD41D2"/>
    <w:rsid w:val="00FE05A4"/>
    <w:rsid w:val="00FE09EE"/>
    <w:rsid w:val="00FE20B7"/>
    <w:rsid w:val="00FE5DBB"/>
    <w:rsid w:val="00FE61ED"/>
    <w:rsid w:val="00FE64C3"/>
    <w:rsid w:val="00FF3673"/>
    <w:rsid w:val="00FF6488"/>
    <w:rsid w:val="00FF72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91FA"/>
  <w15:docId w15:val="{EE8CF268-9004-4706-8CD7-E975DD4D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6">
    <w:lsdException w:name="Normal" w:uiPriority="8"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 w:unhideWhenUsed="1" w:qFormat="1"/>
    <w:lsdException w:name="toc 4" w:semiHidden="1" w:uiPriority="3"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iPriority="27"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9" w:unhideWhenUsed="1"/>
    <w:lsdException w:name="List Number" w:semiHidden="1" w:uiPriority="10" w:unhideWhenUsed="1"/>
    <w:lsdException w:name="List 2" w:semiHidden="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0A7B16"/>
    <w:pPr>
      <w:spacing w:before="120" w:after="120"/>
    </w:pPr>
    <w:rPr>
      <w:sz w:val="20"/>
    </w:rPr>
  </w:style>
  <w:style w:type="paragraph" w:styleId="Heading1">
    <w:name w:val="heading 1"/>
    <w:basedOn w:val="Normal"/>
    <w:next w:val="Normal"/>
    <w:link w:val="Heading1Char"/>
    <w:uiPriority w:val="5"/>
    <w:qFormat/>
    <w:rsid w:val="00022408"/>
    <w:pPr>
      <w:numPr>
        <w:numId w:val="8"/>
      </w:numPr>
      <w:tabs>
        <w:tab w:val="left" w:pos="1134"/>
      </w:tabs>
      <w:spacing w:before="480" w:after="240"/>
      <w:ind w:left="1134" w:hanging="1134"/>
      <w:outlineLvl w:val="0"/>
    </w:pPr>
    <w:rPr>
      <w:rFonts w:eastAsiaTheme="majorEastAsia" w:cstheme="majorBidi"/>
      <w:b/>
      <w:bCs/>
      <w:color w:val="000000" w:themeColor="text1"/>
      <w:sz w:val="40"/>
      <w:szCs w:val="28"/>
    </w:rPr>
  </w:style>
  <w:style w:type="paragraph" w:styleId="Heading2">
    <w:name w:val="heading 2"/>
    <w:basedOn w:val="Heading1"/>
    <w:next w:val="Normal"/>
    <w:link w:val="Heading2Char"/>
    <w:uiPriority w:val="6"/>
    <w:qFormat/>
    <w:rsid w:val="003B183A"/>
    <w:pPr>
      <w:numPr>
        <w:ilvl w:val="1"/>
      </w:numPr>
      <w:spacing w:before="360"/>
      <w:ind w:left="1134" w:hanging="1134"/>
      <w:outlineLvl w:val="1"/>
    </w:pPr>
    <w:rPr>
      <w:bCs w:val="0"/>
      <w:color w:val="auto"/>
      <w:sz w:val="36"/>
      <w:szCs w:val="26"/>
    </w:rPr>
  </w:style>
  <w:style w:type="paragraph" w:styleId="Heading3">
    <w:name w:val="heading 3"/>
    <w:basedOn w:val="Heading2"/>
    <w:next w:val="Normal"/>
    <w:link w:val="Heading3Char"/>
    <w:uiPriority w:val="6"/>
    <w:qFormat/>
    <w:rsid w:val="003B183A"/>
    <w:pPr>
      <w:numPr>
        <w:ilvl w:val="2"/>
      </w:numPr>
      <w:spacing w:before="240"/>
      <w:ind w:left="1134" w:hanging="1134"/>
      <w:outlineLvl w:val="2"/>
    </w:pPr>
    <w:rPr>
      <w:bCs/>
      <w:sz w:val="32"/>
    </w:rPr>
  </w:style>
  <w:style w:type="paragraph" w:styleId="Heading4">
    <w:name w:val="heading 4"/>
    <w:basedOn w:val="Heading3"/>
    <w:next w:val="Normal"/>
    <w:link w:val="Heading4Char"/>
    <w:uiPriority w:val="6"/>
    <w:qFormat/>
    <w:rsid w:val="003B183A"/>
    <w:pPr>
      <w:numPr>
        <w:ilvl w:val="3"/>
      </w:numPr>
      <w:ind w:left="1134" w:hanging="1134"/>
      <w:outlineLvl w:val="3"/>
    </w:pPr>
    <w:rPr>
      <w:bCs w:val="0"/>
      <w:iCs/>
      <w:sz w:val="28"/>
    </w:rPr>
  </w:style>
  <w:style w:type="paragraph" w:styleId="Heading5">
    <w:name w:val="heading 5"/>
    <w:basedOn w:val="Normal"/>
    <w:next w:val="Normal"/>
    <w:link w:val="Heading5Char"/>
    <w:uiPriority w:val="9"/>
    <w:semiHidden/>
    <w:rsid w:val="00944F2D"/>
    <w:pPr>
      <w:keepNext/>
      <w:keepLines/>
      <w:numPr>
        <w:ilvl w:val="4"/>
        <w:numId w:val="8"/>
      </w:numPr>
      <w:spacing w:before="200"/>
      <w:outlineLvl w:val="4"/>
    </w:pPr>
    <w:rPr>
      <w:rFonts w:asciiTheme="majorHAnsi" w:eastAsiaTheme="majorEastAsia" w:hAnsiTheme="majorHAnsi" w:cstheme="majorBidi"/>
      <w:color w:val="24272A" w:themeColor="accent1" w:themeShade="7F"/>
    </w:rPr>
  </w:style>
  <w:style w:type="paragraph" w:styleId="Heading6">
    <w:name w:val="heading 6"/>
    <w:basedOn w:val="Normal"/>
    <w:next w:val="Normal"/>
    <w:link w:val="Heading6Char"/>
    <w:uiPriority w:val="9"/>
    <w:semiHidden/>
    <w:rsid w:val="00944F2D"/>
    <w:pPr>
      <w:keepNext/>
      <w:keepLines/>
      <w:numPr>
        <w:ilvl w:val="5"/>
        <w:numId w:val="8"/>
      </w:numPr>
      <w:spacing w:before="200"/>
      <w:outlineLvl w:val="5"/>
    </w:pPr>
    <w:rPr>
      <w:rFonts w:asciiTheme="majorHAnsi" w:eastAsiaTheme="majorEastAsia" w:hAnsiTheme="majorHAnsi" w:cstheme="majorBidi"/>
      <w:i/>
      <w:iCs/>
      <w:color w:val="24272A" w:themeColor="accent1" w:themeShade="7F"/>
    </w:rPr>
  </w:style>
  <w:style w:type="paragraph" w:styleId="Heading7">
    <w:name w:val="heading 7"/>
    <w:basedOn w:val="Normal"/>
    <w:next w:val="Normal"/>
    <w:link w:val="Heading7Char"/>
    <w:uiPriority w:val="9"/>
    <w:semiHidden/>
    <w:qFormat/>
    <w:rsid w:val="00944F2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44F2D"/>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F94B30"/>
    <w:pPr>
      <w:spacing w:before="60" w:after="0"/>
    </w:pPr>
    <w:rPr>
      <w:b/>
    </w:rPr>
  </w:style>
  <w:style w:type="character" w:customStyle="1" w:styleId="HeaderChar">
    <w:name w:val="Header Char"/>
    <w:basedOn w:val="DefaultParagraphFont"/>
    <w:link w:val="Header"/>
    <w:uiPriority w:val="27"/>
    <w:rsid w:val="00F94B30"/>
    <w:rPr>
      <w:b/>
      <w:sz w:val="19"/>
    </w:rPr>
  </w:style>
  <w:style w:type="paragraph" w:styleId="Footer">
    <w:name w:val="footer"/>
    <w:basedOn w:val="Normal"/>
    <w:link w:val="FooterChar"/>
    <w:uiPriority w:val="27"/>
    <w:rsid w:val="00B96702"/>
    <w:pPr>
      <w:spacing w:before="60" w:after="0"/>
    </w:pPr>
    <w:rPr>
      <w:sz w:val="16"/>
    </w:rPr>
  </w:style>
  <w:style w:type="character" w:customStyle="1" w:styleId="FooterChar">
    <w:name w:val="Footer Char"/>
    <w:basedOn w:val="DefaultParagraphFont"/>
    <w:link w:val="Footer"/>
    <w:uiPriority w:val="27"/>
    <w:rsid w:val="00B96702"/>
    <w:rPr>
      <w:sz w:val="16"/>
    </w:rPr>
  </w:style>
  <w:style w:type="table" w:styleId="TableGrid">
    <w:name w:val="Table Grid"/>
    <w:basedOn w:val="TableNormal"/>
    <w:uiPriority w:val="5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5"/>
    <w:rsid w:val="00022408"/>
    <w:rPr>
      <w:rFonts w:eastAsiaTheme="majorEastAsia" w:cstheme="majorBidi"/>
      <w:b/>
      <w:bCs/>
      <w:color w:val="000000" w:themeColor="text1"/>
      <w:sz w:val="40"/>
      <w:szCs w:val="28"/>
    </w:rPr>
  </w:style>
  <w:style w:type="paragraph" w:styleId="TOCHeading">
    <w:name w:val="TOC Heading"/>
    <w:basedOn w:val="Documenttitle"/>
    <w:next w:val="Normal"/>
    <w:uiPriority w:val="2"/>
    <w:qFormat/>
    <w:rsid w:val="00022408"/>
    <w:pPr>
      <w:ind w:left="0"/>
    </w:pPr>
  </w:style>
  <w:style w:type="paragraph" w:styleId="TOC1">
    <w:name w:val="toc 1"/>
    <w:basedOn w:val="Normal"/>
    <w:next w:val="Normal"/>
    <w:uiPriority w:val="39"/>
    <w:qFormat/>
    <w:rsid w:val="003B183A"/>
    <w:pPr>
      <w:tabs>
        <w:tab w:val="left" w:pos="851"/>
        <w:tab w:val="right" w:leader="dot" w:pos="10206"/>
      </w:tabs>
      <w:spacing w:before="360" w:after="240"/>
      <w:ind w:left="851" w:hanging="851"/>
    </w:pPr>
    <w:rPr>
      <w:b/>
      <w:noProof/>
      <w:sz w:val="28"/>
    </w:rPr>
  </w:style>
  <w:style w:type="character" w:styleId="Hyperlink">
    <w:name w:val="Hyperlink"/>
    <w:basedOn w:val="DefaultParagraphFont"/>
    <w:uiPriority w:val="99"/>
    <w:rsid w:val="002D15D1"/>
    <w:rPr>
      <w:rFonts w:ascii="Arial" w:hAnsi="Arial"/>
      <w:color w:val="009CA6" w:themeColor="accent3"/>
      <w:sz w:val="20"/>
      <w:u w:val="single"/>
    </w:rPr>
  </w:style>
  <w:style w:type="character" w:customStyle="1" w:styleId="Heading2Char">
    <w:name w:val="Heading 2 Char"/>
    <w:basedOn w:val="DefaultParagraphFont"/>
    <w:link w:val="Heading2"/>
    <w:uiPriority w:val="6"/>
    <w:rsid w:val="003B183A"/>
    <w:rPr>
      <w:rFonts w:eastAsiaTheme="majorEastAsia" w:cstheme="majorBidi"/>
      <w:b/>
      <w:sz w:val="36"/>
      <w:szCs w:val="26"/>
    </w:rPr>
  </w:style>
  <w:style w:type="paragraph" w:customStyle="1" w:styleId="Heading1introtext">
    <w:name w:val="Heading 1 intro text"/>
    <w:basedOn w:val="Heading2"/>
    <w:next w:val="Normal"/>
    <w:uiPriority w:val="5"/>
    <w:qFormat/>
    <w:rsid w:val="00697513"/>
    <w:pPr>
      <w:numPr>
        <w:ilvl w:val="0"/>
        <w:numId w:val="0"/>
      </w:numPr>
    </w:pPr>
    <w:rPr>
      <w:b w:val="0"/>
      <w:color w:val="4A4F55"/>
      <w:sz w:val="40"/>
    </w:rPr>
  </w:style>
  <w:style w:type="character" w:customStyle="1" w:styleId="Heading3Char">
    <w:name w:val="Heading 3 Char"/>
    <w:basedOn w:val="DefaultParagraphFont"/>
    <w:link w:val="Heading3"/>
    <w:uiPriority w:val="6"/>
    <w:rsid w:val="003B183A"/>
    <w:rPr>
      <w:rFonts w:eastAsiaTheme="majorEastAsia" w:cstheme="majorBidi"/>
      <w:b/>
      <w:bCs/>
      <w:sz w:val="32"/>
      <w:szCs w:val="26"/>
    </w:rPr>
  </w:style>
  <w:style w:type="character" w:customStyle="1" w:styleId="Heading4Char">
    <w:name w:val="Heading 4 Char"/>
    <w:basedOn w:val="DefaultParagraphFont"/>
    <w:link w:val="Heading4"/>
    <w:uiPriority w:val="6"/>
    <w:rsid w:val="003B183A"/>
    <w:rPr>
      <w:rFonts w:eastAsiaTheme="majorEastAsia" w:cstheme="majorBidi"/>
      <w:b/>
      <w:iCs/>
      <w:sz w:val="28"/>
      <w:szCs w:val="26"/>
    </w:rPr>
  </w:style>
  <w:style w:type="paragraph" w:styleId="TOC2">
    <w:name w:val="toc 2"/>
    <w:basedOn w:val="Normal"/>
    <w:next w:val="Normal"/>
    <w:uiPriority w:val="39"/>
    <w:qFormat/>
    <w:rsid w:val="003B183A"/>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1239BE"/>
    <w:pPr>
      <w:pageBreakBefore/>
      <w:spacing w:before="240" w:after="240"/>
    </w:pPr>
    <w:rPr>
      <w:rFonts w:eastAsia="Arial" w:cs="Times New Roman"/>
      <w:b/>
      <w:sz w:val="40"/>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ListParagraph"/>
    <w:uiPriority w:val="10"/>
    <w:rsid w:val="00022408"/>
    <w:pPr>
      <w:numPr>
        <w:numId w:val="10"/>
      </w:numPr>
      <w:tabs>
        <w:tab w:val="left" w:pos="357"/>
      </w:tabs>
      <w:spacing w:before="60" w:after="60"/>
    </w:pPr>
  </w:style>
  <w:style w:type="paragraph" w:styleId="ListBullet">
    <w:name w:val="List Bullet"/>
    <w:basedOn w:val="Normal"/>
    <w:uiPriority w:val="9"/>
    <w:rsid w:val="00942B4D"/>
    <w:pPr>
      <w:numPr>
        <w:numId w:val="1"/>
      </w:numPr>
      <w:tabs>
        <w:tab w:val="clear" w:pos="360"/>
        <w:tab w:val="left" w:pos="357"/>
      </w:tabs>
      <w:spacing w:before="60" w:after="60"/>
      <w:ind w:left="357" w:hanging="357"/>
    </w:pPr>
  </w:style>
  <w:style w:type="paragraph" w:styleId="ListBullet2">
    <w:name w:val="List Bullet 2"/>
    <w:basedOn w:val="Normal"/>
    <w:uiPriority w:val="10"/>
    <w:rsid w:val="003B183A"/>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3B183A"/>
    <w:pPr>
      <w:numPr>
        <w:numId w:val="4"/>
      </w:numPr>
      <w:tabs>
        <w:tab w:val="left" w:pos="714"/>
      </w:tabs>
      <w:spacing w:before="60" w:after="60"/>
    </w:pPr>
  </w:style>
  <w:style w:type="paragraph" w:styleId="Caption">
    <w:name w:val="caption"/>
    <w:basedOn w:val="Normal"/>
    <w:next w:val="Normal"/>
    <w:uiPriority w:val="12"/>
    <w:qFormat/>
    <w:rsid w:val="003B183A"/>
    <w:pPr>
      <w:tabs>
        <w:tab w:val="left" w:pos="1418"/>
      </w:tabs>
      <w:spacing w:before="60" w:after="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3B183A"/>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24272A" w:themeColor="accent1" w:themeShade="7F"/>
      <w:sz w:val="20"/>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24272A" w:themeColor="accent1" w:themeShade="7F"/>
      <w:sz w:val="20"/>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04040" w:themeColor="text1" w:themeTint="BF"/>
      <w:sz w:val="20"/>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223E4"/>
    <w:pPr>
      <w:spacing w:before="60" w:after="60"/>
      <w:jc w:val="center"/>
    </w:pPr>
    <w:rPr>
      <w:b/>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6102B1"/>
    <w:pPr>
      <w:numPr>
        <w:numId w:val="5"/>
      </w:numPr>
      <w:tabs>
        <w:tab w:val="left" w:pos="357"/>
      </w:tabs>
      <w:spacing w:before="60" w:after="60"/>
      <w:ind w:left="357" w:hanging="357"/>
    </w:pPr>
  </w:style>
  <w:style w:type="paragraph" w:customStyle="1" w:styleId="TableListNumber">
    <w:name w:val="Table List Number"/>
    <w:basedOn w:val="Normal"/>
    <w:uiPriority w:val="20"/>
    <w:qFormat/>
    <w:rsid w:val="00022408"/>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022408"/>
    <w:rPr>
      <w:sz w:val="34"/>
    </w:rPr>
  </w:style>
  <w:style w:type="character" w:customStyle="1" w:styleId="DateChar">
    <w:name w:val="Date Char"/>
    <w:basedOn w:val="DefaultParagraphFont"/>
    <w:link w:val="Date"/>
    <w:uiPriority w:val="1"/>
    <w:rsid w:val="00022408"/>
    <w:rPr>
      <w:b/>
      <w:sz w:val="34"/>
    </w:rPr>
  </w:style>
  <w:style w:type="paragraph" w:customStyle="1" w:styleId="Documenttitlesubheading">
    <w:name w:val="Document title subheading"/>
    <w:basedOn w:val="Normal"/>
    <w:next w:val="Normal"/>
    <w:qFormat/>
    <w:rsid w:val="00022408"/>
    <w:pPr>
      <w:ind w:left="1134"/>
    </w:pPr>
    <w:rPr>
      <w:b/>
      <w:sz w:val="34"/>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022408"/>
    <w:pPr>
      <w:ind w:left="1134"/>
    </w:pPr>
    <w:rPr>
      <w:b/>
      <w:sz w:val="60"/>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5E2E37"/>
    <w:pPr>
      <w:numPr>
        <w:numId w:val="9"/>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022408"/>
    <w:pPr>
      <w:numPr>
        <w:numId w:val="11"/>
      </w:numPr>
      <w:tabs>
        <w:tab w:val="left" w:pos="714"/>
      </w:tabs>
      <w:spacing w:before="60" w:after="60"/>
    </w:pPr>
  </w:style>
  <w:style w:type="paragraph" w:customStyle="1" w:styleId="Tablelistalpha">
    <w:name w:val="Table list alpha"/>
    <w:basedOn w:val="Normal"/>
    <w:uiPriority w:val="21"/>
    <w:qFormat/>
    <w:rsid w:val="00022408"/>
    <w:pPr>
      <w:numPr>
        <w:numId w:val="12"/>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qFormat/>
    <w:rsid w:val="002B2173"/>
  </w:style>
  <w:style w:type="paragraph" w:styleId="ListBullet3">
    <w:name w:val="List Bullet 3"/>
    <w:basedOn w:val="Normal"/>
    <w:uiPriority w:val="99"/>
    <w:semiHidden/>
    <w:rsid w:val="00942B4D"/>
    <w:pPr>
      <w:numPr>
        <w:numId w:val="13"/>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009CA6"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38667B"/>
    <w:pPr>
      <w:tabs>
        <w:tab w:val="clear" w:pos="1418"/>
      </w:tabs>
      <w:ind w:left="0" w:firstLine="0"/>
    </w:pPr>
    <w:rPr>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3B183A"/>
    <w:pPr>
      <w:tabs>
        <w:tab w:val="left" w:pos="2552"/>
      </w:tabs>
      <w:spacing w:before="360" w:after="240"/>
      <w:ind w:left="2552" w:hanging="2552"/>
      <w:outlineLvl w:val="1"/>
    </w:pPr>
    <w:rPr>
      <w:rFonts w:eastAsia="Times New Roman" w:cs="Times New Roman"/>
      <w:b/>
      <w:sz w:val="36"/>
      <w:szCs w:val="32"/>
    </w:rPr>
  </w:style>
  <w:style w:type="paragraph" w:customStyle="1" w:styleId="AppendixHeading3">
    <w:name w:val="Appendix Heading 3"/>
    <w:basedOn w:val="Normal"/>
    <w:uiPriority w:val="25"/>
    <w:qFormat/>
    <w:rsid w:val="003B183A"/>
    <w:pPr>
      <w:tabs>
        <w:tab w:val="left" w:pos="1134"/>
      </w:tabs>
      <w:spacing w:before="240" w:after="240"/>
      <w:outlineLvl w:val="2"/>
    </w:pPr>
    <w:rPr>
      <w:rFonts w:eastAsia="Times New Roman" w:cs="Times New Roman"/>
      <w:b/>
      <w:bCs/>
      <w:sz w:val="32"/>
      <w:szCs w:val="24"/>
    </w:rPr>
  </w:style>
  <w:style w:type="paragraph" w:customStyle="1" w:styleId="AppendixHeading4">
    <w:name w:val="Appendix Heading 4"/>
    <w:basedOn w:val="Normal"/>
    <w:uiPriority w:val="25"/>
    <w:qFormat/>
    <w:rsid w:val="003B183A"/>
    <w:pPr>
      <w:spacing w:before="240" w:after="240"/>
      <w:outlineLvl w:val="3"/>
    </w:pPr>
    <w:rPr>
      <w:rFonts w:eastAsia="Times New Roman" w:cs="Times New Roman"/>
      <w:b/>
      <w:sz w:val="28"/>
      <w:szCs w:val="20"/>
    </w:rPr>
  </w:style>
  <w:style w:type="paragraph" w:customStyle="1" w:styleId="Default">
    <w:name w:val="Default"/>
    <w:rsid w:val="00C37B22"/>
    <w:pPr>
      <w:autoSpaceDE w:val="0"/>
      <w:autoSpaceDN w:val="0"/>
      <w:adjustRightInd w:val="0"/>
      <w:spacing w:before="0" w:after="0"/>
    </w:pPr>
    <w:rPr>
      <w:rFonts w:ascii="Times New Roman" w:hAnsi="Times New Roman" w:cs="Times New Roman"/>
      <w:color w:val="000000"/>
      <w:sz w:val="24"/>
      <w:szCs w:val="24"/>
    </w:rPr>
  </w:style>
  <w:style w:type="character" w:styleId="Emphasis">
    <w:name w:val="Emphasis"/>
    <w:basedOn w:val="DefaultParagraphFont"/>
    <w:uiPriority w:val="20"/>
    <w:qFormat/>
    <w:rsid w:val="00C33FE1"/>
    <w:rPr>
      <w:i/>
      <w:iCs/>
    </w:rPr>
  </w:style>
  <w:style w:type="paragraph" w:styleId="NormalWeb">
    <w:name w:val="Normal (Web)"/>
    <w:basedOn w:val="Normal"/>
    <w:uiPriority w:val="99"/>
    <w:semiHidden/>
    <w:unhideWhenUsed/>
    <w:rsid w:val="00162CC2"/>
    <w:pPr>
      <w:spacing w:before="100" w:beforeAutospacing="1" w:after="100" w:afterAutospacing="1"/>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9827">
      <w:bodyDiv w:val="1"/>
      <w:marLeft w:val="0"/>
      <w:marRight w:val="0"/>
      <w:marTop w:val="0"/>
      <w:marBottom w:val="0"/>
      <w:divBdr>
        <w:top w:val="none" w:sz="0" w:space="0" w:color="auto"/>
        <w:left w:val="none" w:sz="0" w:space="0" w:color="auto"/>
        <w:bottom w:val="none" w:sz="0" w:space="0" w:color="auto"/>
        <w:right w:val="none" w:sz="0" w:space="0" w:color="auto"/>
      </w:divBdr>
    </w:div>
    <w:div w:id="150679920">
      <w:bodyDiv w:val="1"/>
      <w:marLeft w:val="0"/>
      <w:marRight w:val="0"/>
      <w:marTop w:val="0"/>
      <w:marBottom w:val="0"/>
      <w:divBdr>
        <w:top w:val="none" w:sz="0" w:space="0" w:color="auto"/>
        <w:left w:val="none" w:sz="0" w:space="0" w:color="auto"/>
        <w:bottom w:val="none" w:sz="0" w:space="0" w:color="auto"/>
        <w:right w:val="none" w:sz="0" w:space="0" w:color="auto"/>
      </w:divBdr>
    </w:div>
    <w:div w:id="180320198">
      <w:bodyDiv w:val="1"/>
      <w:marLeft w:val="0"/>
      <w:marRight w:val="0"/>
      <w:marTop w:val="0"/>
      <w:marBottom w:val="0"/>
      <w:divBdr>
        <w:top w:val="none" w:sz="0" w:space="0" w:color="auto"/>
        <w:left w:val="none" w:sz="0" w:space="0" w:color="auto"/>
        <w:bottom w:val="none" w:sz="0" w:space="0" w:color="auto"/>
        <w:right w:val="none" w:sz="0" w:space="0" w:color="auto"/>
      </w:divBdr>
    </w:div>
    <w:div w:id="408237044">
      <w:bodyDiv w:val="1"/>
      <w:marLeft w:val="0"/>
      <w:marRight w:val="0"/>
      <w:marTop w:val="0"/>
      <w:marBottom w:val="0"/>
      <w:divBdr>
        <w:top w:val="none" w:sz="0" w:space="0" w:color="auto"/>
        <w:left w:val="none" w:sz="0" w:space="0" w:color="auto"/>
        <w:bottom w:val="none" w:sz="0" w:space="0" w:color="auto"/>
        <w:right w:val="none" w:sz="0" w:space="0" w:color="auto"/>
      </w:divBdr>
    </w:div>
    <w:div w:id="434060476">
      <w:bodyDiv w:val="1"/>
      <w:marLeft w:val="0"/>
      <w:marRight w:val="0"/>
      <w:marTop w:val="0"/>
      <w:marBottom w:val="0"/>
      <w:divBdr>
        <w:top w:val="none" w:sz="0" w:space="0" w:color="auto"/>
        <w:left w:val="none" w:sz="0" w:space="0" w:color="auto"/>
        <w:bottom w:val="none" w:sz="0" w:space="0" w:color="auto"/>
        <w:right w:val="none" w:sz="0" w:space="0" w:color="auto"/>
      </w:divBdr>
    </w:div>
    <w:div w:id="541789419">
      <w:marLeft w:val="0"/>
      <w:marRight w:val="0"/>
      <w:marTop w:val="0"/>
      <w:marBottom w:val="0"/>
      <w:divBdr>
        <w:top w:val="none" w:sz="0" w:space="0" w:color="auto"/>
        <w:left w:val="none" w:sz="0" w:space="0" w:color="auto"/>
        <w:bottom w:val="none" w:sz="0" w:space="0" w:color="auto"/>
        <w:right w:val="none" w:sz="0" w:space="0" w:color="auto"/>
      </w:divBdr>
    </w:div>
    <w:div w:id="1007555659">
      <w:bodyDiv w:val="1"/>
      <w:marLeft w:val="0"/>
      <w:marRight w:val="0"/>
      <w:marTop w:val="0"/>
      <w:marBottom w:val="0"/>
      <w:divBdr>
        <w:top w:val="none" w:sz="0" w:space="0" w:color="auto"/>
        <w:left w:val="none" w:sz="0" w:space="0" w:color="auto"/>
        <w:bottom w:val="none" w:sz="0" w:space="0" w:color="auto"/>
        <w:right w:val="none" w:sz="0" w:space="0" w:color="auto"/>
      </w:divBdr>
      <w:divsChild>
        <w:div w:id="40830718">
          <w:marLeft w:val="0"/>
          <w:marRight w:val="0"/>
          <w:marTop w:val="0"/>
          <w:marBottom w:val="0"/>
          <w:divBdr>
            <w:top w:val="none" w:sz="0" w:space="0" w:color="auto"/>
            <w:left w:val="none" w:sz="0" w:space="0" w:color="auto"/>
            <w:bottom w:val="none" w:sz="0" w:space="0" w:color="auto"/>
            <w:right w:val="none" w:sz="0" w:space="0" w:color="auto"/>
          </w:divBdr>
          <w:divsChild>
            <w:div w:id="2042706381">
              <w:marLeft w:val="-225"/>
              <w:marRight w:val="-225"/>
              <w:marTop w:val="0"/>
              <w:marBottom w:val="0"/>
              <w:divBdr>
                <w:top w:val="none" w:sz="0" w:space="0" w:color="auto"/>
                <w:left w:val="none" w:sz="0" w:space="0" w:color="auto"/>
                <w:bottom w:val="none" w:sz="0" w:space="0" w:color="auto"/>
                <w:right w:val="none" w:sz="0" w:space="0" w:color="auto"/>
              </w:divBdr>
              <w:divsChild>
                <w:div w:id="1693341562">
                  <w:marLeft w:val="0"/>
                  <w:marRight w:val="0"/>
                  <w:marTop w:val="0"/>
                  <w:marBottom w:val="0"/>
                  <w:divBdr>
                    <w:top w:val="none" w:sz="0" w:space="0" w:color="auto"/>
                    <w:left w:val="none" w:sz="0" w:space="0" w:color="auto"/>
                    <w:bottom w:val="none" w:sz="0" w:space="0" w:color="auto"/>
                    <w:right w:val="none" w:sz="0" w:space="0" w:color="auto"/>
                  </w:divBdr>
                  <w:divsChild>
                    <w:div w:id="1106969893">
                      <w:marLeft w:val="0"/>
                      <w:marRight w:val="0"/>
                      <w:marTop w:val="0"/>
                      <w:marBottom w:val="0"/>
                      <w:divBdr>
                        <w:top w:val="none" w:sz="0" w:space="0" w:color="auto"/>
                        <w:left w:val="none" w:sz="0" w:space="0" w:color="auto"/>
                        <w:bottom w:val="none" w:sz="0" w:space="0" w:color="auto"/>
                        <w:right w:val="none" w:sz="0" w:space="0" w:color="auto"/>
                      </w:divBdr>
                      <w:divsChild>
                        <w:div w:id="1302811572">
                          <w:marLeft w:val="0"/>
                          <w:marRight w:val="0"/>
                          <w:marTop w:val="0"/>
                          <w:marBottom w:val="0"/>
                          <w:divBdr>
                            <w:top w:val="none" w:sz="0" w:space="0" w:color="auto"/>
                            <w:left w:val="none" w:sz="0" w:space="0" w:color="auto"/>
                            <w:bottom w:val="none" w:sz="0" w:space="0" w:color="auto"/>
                            <w:right w:val="none" w:sz="0" w:space="0" w:color="auto"/>
                          </w:divBdr>
                          <w:divsChild>
                            <w:div w:id="838080519">
                              <w:marLeft w:val="0"/>
                              <w:marRight w:val="0"/>
                              <w:marTop w:val="0"/>
                              <w:marBottom w:val="0"/>
                              <w:divBdr>
                                <w:top w:val="none" w:sz="0" w:space="0" w:color="auto"/>
                                <w:left w:val="none" w:sz="0" w:space="0" w:color="auto"/>
                                <w:bottom w:val="none" w:sz="0" w:space="0" w:color="auto"/>
                                <w:right w:val="none" w:sz="0" w:space="0" w:color="auto"/>
                              </w:divBdr>
                              <w:divsChild>
                                <w:div w:id="1470513551">
                                  <w:marLeft w:val="0"/>
                                  <w:marRight w:val="0"/>
                                  <w:marTop w:val="0"/>
                                  <w:marBottom w:val="0"/>
                                  <w:divBdr>
                                    <w:top w:val="none" w:sz="0" w:space="0" w:color="auto"/>
                                    <w:left w:val="none" w:sz="0" w:space="0" w:color="auto"/>
                                    <w:bottom w:val="none" w:sz="0" w:space="0" w:color="auto"/>
                                    <w:right w:val="none" w:sz="0" w:space="0" w:color="auto"/>
                                  </w:divBdr>
                                  <w:divsChild>
                                    <w:div w:id="1991670785">
                                      <w:marLeft w:val="0"/>
                                      <w:marRight w:val="0"/>
                                      <w:marTop w:val="0"/>
                                      <w:marBottom w:val="0"/>
                                      <w:divBdr>
                                        <w:top w:val="none" w:sz="0" w:space="0" w:color="auto"/>
                                        <w:left w:val="none" w:sz="0" w:space="0" w:color="auto"/>
                                        <w:bottom w:val="none" w:sz="0" w:space="0" w:color="auto"/>
                                        <w:right w:val="none" w:sz="0" w:space="0" w:color="auto"/>
                                      </w:divBdr>
                                      <w:divsChild>
                                        <w:div w:id="4587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91015">
      <w:bodyDiv w:val="1"/>
      <w:marLeft w:val="0"/>
      <w:marRight w:val="0"/>
      <w:marTop w:val="0"/>
      <w:marBottom w:val="0"/>
      <w:divBdr>
        <w:top w:val="none" w:sz="0" w:space="0" w:color="auto"/>
        <w:left w:val="none" w:sz="0" w:space="0" w:color="auto"/>
        <w:bottom w:val="none" w:sz="0" w:space="0" w:color="auto"/>
        <w:right w:val="none" w:sz="0" w:space="0" w:color="auto"/>
      </w:divBdr>
    </w:div>
    <w:div w:id="1258556350">
      <w:bodyDiv w:val="1"/>
      <w:marLeft w:val="0"/>
      <w:marRight w:val="0"/>
      <w:marTop w:val="0"/>
      <w:marBottom w:val="0"/>
      <w:divBdr>
        <w:top w:val="none" w:sz="0" w:space="0" w:color="auto"/>
        <w:left w:val="none" w:sz="0" w:space="0" w:color="auto"/>
        <w:bottom w:val="none" w:sz="0" w:space="0" w:color="auto"/>
        <w:right w:val="none" w:sz="0" w:space="0" w:color="auto"/>
      </w:divBdr>
    </w:div>
    <w:div w:id="1664770896">
      <w:marLeft w:val="0"/>
      <w:marRight w:val="0"/>
      <w:marTop w:val="0"/>
      <w:marBottom w:val="0"/>
      <w:divBdr>
        <w:top w:val="none" w:sz="0" w:space="0" w:color="auto"/>
        <w:left w:val="none" w:sz="0" w:space="0" w:color="auto"/>
        <w:bottom w:val="none" w:sz="0" w:space="0" w:color="auto"/>
        <w:right w:val="none" w:sz="0" w:space="0" w:color="auto"/>
      </w:divBdr>
    </w:div>
    <w:div w:id="1799100475">
      <w:bodyDiv w:val="1"/>
      <w:marLeft w:val="0"/>
      <w:marRight w:val="0"/>
      <w:marTop w:val="0"/>
      <w:marBottom w:val="0"/>
      <w:divBdr>
        <w:top w:val="none" w:sz="0" w:space="0" w:color="auto"/>
        <w:left w:val="none" w:sz="0" w:space="0" w:color="auto"/>
        <w:bottom w:val="none" w:sz="0" w:space="0" w:color="auto"/>
        <w:right w:val="none" w:sz="0" w:space="0" w:color="auto"/>
      </w:divBdr>
    </w:div>
    <w:div w:id="20096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QT - Full Colour">
      <a:dk1>
        <a:sysClr val="windowText" lastClr="000000"/>
      </a:dk1>
      <a:lt1>
        <a:sysClr val="window" lastClr="FFFFFF"/>
      </a:lt1>
      <a:dk2>
        <a:srgbClr val="4A4F55"/>
      </a:dk2>
      <a:lt2>
        <a:srgbClr val="A7A9BE"/>
      </a:lt2>
      <a:accent1>
        <a:srgbClr val="4A4F55"/>
      </a:accent1>
      <a:accent2>
        <a:srgbClr val="BE955B"/>
      </a:accent2>
      <a:accent3>
        <a:srgbClr val="009CA6"/>
      </a:accent3>
      <a:accent4>
        <a:srgbClr val="8C4799"/>
      </a:accent4>
      <a:accent5>
        <a:srgbClr val="719949"/>
      </a:accent5>
      <a:accent6>
        <a:srgbClr val="6C1D45"/>
      </a:accent6>
      <a:hlink>
        <a:srgbClr val="009CA6"/>
      </a:hlink>
      <a:folHlink>
        <a:srgbClr val="009CA6"/>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2015-09-09T00:00:00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2313f21-320d-4b32-babf-82317826f03e" ContentTypeId="0x010100781568B1C4394FA28C28FD40A55844C0" PreviousValue="false" LastSyncTimeStamp="2021-02-23T01:54:41.243Z"/>
</file>

<file path=customXml/item4.xml><?xml version="1.0" encoding="utf-8"?>
<p:properties xmlns:p="http://schemas.microsoft.com/office/2006/metadata/properties" xmlns:xsi="http://www.w3.org/2001/XMLSchema-instance" xmlns:pc="http://schemas.microsoft.com/office/infopath/2007/PartnerControls">
  <documentManagement>
    <QTDocumentDate xmlns="http://schemas.microsoft.com/sharepoint/v3">2021-10-15T07:16:36+00:00</QTDocumentDate>
    <QTRetainTaxHTField xmlns="http://schemas.microsoft.com/sharepoint/v3">
      <Terms xmlns="http://schemas.microsoft.com/office/infopath/2007/PartnerControls">
        <TermInfo xmlns="http://schemas.microsoft.com/office/infopath/2007/PartnerControls">
          <TermName xmlns="http://schemas.microsoft.com/office/infopath/2007/PartnerControls">Record</TermName>
          <TermId xmlns="http://schemas.microsoft.com/office/infopath/2007/PartnerControls">2584089d-4b41-46ae-ad46-8a9fb08e05f7</TermId>
        </TermInfo>
      </Terms>
    </QTRetainTaxHTField>
    <QTDocumentId xmlns="http://schemas.microsoft.com/sharepoint/v3" xsi:nil="true"/>
    <QTBusinessOwnerTaxHTField xmlns="http://schemas.microsoft.com/sharepoint/v3">
      <Terms xmlns="http://schemas.microsoft.com/office/infopath/2007/PartnerControls">
        <TermInfo xmlns="http://schemas.microsoft.com/office/infopath/2007/PartnerControls">
          <TermName xmlns="http://schemas.microsoft.com/office/infopath/2007/PartnerControls">Accounting Policy and Adv</TermName>
          <TermId xmlns="http://schemas.microsoft.com/office/infopath/2007/PartnerControls">f2b8bc05-29eb-44c2-b32b-acab1fd2c894</TermId>
        </TermInfo>
      </Terms>
    </QTBusinessOwnerTaxHTField>
    <QTActivityTaxHTField xmlns="http://schemas.microsoft.com/sharepoint/v3">
      <Terms xmlns="http://schemas.microsoft.com/office/infopath/2007/PartnerControls">
        <TermInfo xmlns="http://schemas.microsoft.com/office/infopath/2007/PartnerControls">
          <TermName xmlns="http://schemas.microsoft.com/office/infopath/2007/PartnerControls">Fiscal policy advice</TermName>
          <TermId xmlns="http://schemas.microsoft.com/office/infopath/2007/PartnerControls">9c315db2-a42e-475a-9d09-739dd0f35095</TermId>
        </TermInfo>
      </Terms>
    </QTActivityTaxHTField>
    <QTSecurityClassificationTaxHTField xmlns="http://schemas.microsoft.com/sharepoint/v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f67802d0-e2d2-455e-bfc4-106d673b036c</TermId>
        </TermInfo>
      </Terms>
    </QTSecurityClassificationTaxHTField>
    <TaxCatchAll xmlns="1227c05b-0364-427a-85dd-9bb2ccb6cb6a">
      <Value>328</Value>
      <Value>1181</Value>
      <Value>1</Value>
      <Value>7</Value>
    </TaxCatchAll>
    <_dlc_DocId xmlns="30a53a10-61f1-4f4a-ad13-29b24e9a2e0b">YCZTJPN4HNMC-477392339-4976</_dlc_DocId>
    <_dlc_DocIdUrl xmlns="30a53a10-61f1-4f4a-ad13-29b24e9a2e0b">
      <Url>https://treasuryqld.sharepoint.com/sites/O365-Strat-Comms-Team/_layouts/15/DocIdRedir.aspx?ID=YCZTJPN4HNMC-477392339-4976</Url>
      <Description>YCZTJPN4HNMC-477392339-4976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QT Document" ma:contentTypeID="0x010100781568B1C4394FA28C28FD40A55844C000A39478B5EBC3214A9E0AF28D35A0746D" ma:contentTypeVersion="37" ma:contentTypeDescription="Queensland Treasury Document" ma:contentTypeScope="" ma:versionID="ba0d144d373bb60be11d0255f59607a5">
  <xsd:schema xmlns:xsd="http://www.w3.org/2001/XMLSchema" xmlns:xs="http://www.w3.org/2001/XMLSchema" xmlns:p="http://schemas.microsoft.com/office/2006/metadata/properties" xmlns:ns1="http://schemas.microsoft.com/sharepoint/v3" xmlns:ns2="1227c05b-0364-427a-85dd-9bb2ccb6cb6a" xmlns:ns3="30a53a10-61f1-4f4a-ad13-29b24e9a2e0b" targetNamespace="http://schemas.microsoft.com/office/2006/metadata/properties" ma:root="true" ma:fieldsID="90e8439a0e379ff451574d0dc2bd6456" ns1:_="" ns2:_="" ns3:_="">
    <xsd:import namespace="http://schemas.microsoft.com/sharepoint/v3"/>
    <xsd:import namespace="1227c05b-0364-427a-85dd-9bb2ccb6cb6a"/>
    <xsd:import namespace="30a53a10-61f1-4f4a-ad13-29b24e9a2e0b"/>
    <xsd:element name="properties">
      <xsd:complexType>
        <xsd:sequence>
          <xsd:element name="documentManagement">
            <xsd:complexType>
              <xsd:all>
                <xsd:element ref="ns2:TaxCatchAll" minOccurs="0"/>
                <xsd:element ref="ns2:TaxCatchAllLabel" minOccurs="0"/>
                <xsd:element ref="ns1:QTSecurityClassificationTaxHTField" minOccurs="0"/>
                <xsd:element ref="ns1:QTRetainTaxHTField" minOccurs="0"/>
                <xsd:element ref="ns1:QTActivityTaxHTField" minOccurs="0"/>
                <xsd:element ref="ns1:QTDocumentDate" minOccurs="0"/>
                <xsd:element ref="ns1:QTDocumentId" minOccurs="0"/>
                <xsd:element ref="ns1:QTBusinessOwner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TSecurityClassificationTaxHTField" ma:index="10" ma:taxonomy="true" ma:internalName="QTSecurityClassificationTaxHTField" ma:taxonomyFieldName="QTSecurityClassification" ma:displayName="Security Classification" ma:readOnly="false" ma:default="1;#OFFICIAL|f67802d0-e2d2-455e-bfc4-106d673b036c" ma:fieldId="{5e6cf0f2-a8b2-4528-ba19-607cbb2b5f4b}" ma:sspId="a2313f21-320d-4b32-babf-82317826f03e" ma:termSetId="5eba7a93-314e-40d1-b66d-b8925c50e962" ma:anchorId="00000000-0000-0000-0000-000000000000" ma:open="false" ma:isKeyword="false">
      <xsd:complexType>
        <xsd:sequence>
          <xsd:element ref="pc:Terms" minOccurs="0" maxOccurs="1"/>
        </xsd:sequence>
      </xsd:complexType>
    </xsd:element>
    <xsd:element name="QTRetainTaxHTField" ma:index="12" ma:taxonomy="true" ma:internalName="QTRetainTaxHTField" ma:taxonomyFieldName="QTRetain" ma:displayName="Retain" ma:readOnly="false" ma:default="7;#Record|2584089d-4b41-46ae-ad46-8a9fb08e05f7" ma:fieldId="{566ca1ba-f3c8-44ee-a9b1-35e411c04af3}" ma:sspId="a2313f21-320d-4b32-babf-82317826f03e" ma:termSetId="ca986ede-da31-4438-9be3-b2d1fffc7559" ma:anchorId="00000000-0000-0000-0000-000000000000" ma:open="false" ma:isKeyword="false">
      <xsd:complexType>
        <xsd:sequence>
          <xsd:element ref="pc:Terms" minOccurs="0" maxOccurs="1"/>
        </xsd:sequence>
      </xsd:complexType>
    </xsd:element>
    <xsd:element name="QTActivityTaxHTField" ma:index="14" ma:taxonomy="true" ma:internalName="QTActivityTaxHTField" ma:taxonomyFieldName="QTActivity" ma:displayName="Activity" ma:readOnly="false" ma:default="17;#Employee communication|cfece351-32b4-4822-9704-4d2cce1eaace" ma:fieldId="{396fe2d1-c521-434d-ac80-f7463cc6128b}" ma:sspId="a2313f21-320d-4b32-babf-82317826f03e" ma:termSetId="dbefb770-281c-4905-9787-01dec3f74e87" ma:anchorId="00000000-0000-0000-0000-000000000000" ma:open="false" ma:isKeyword="false">
      <xsd:complexType>
        <xsd:sequence>
          <xsd:element ref="pc:Terms" minOccurs="0" maxOccurs="1"/>
        </xsd:sequence>
      </xsd:complexType>
    </xsd:element>
    <xsd:element name="QTDocumentDate" ma:index="16" nillable="true" ma:displayName="Document Date" ma:default="[today]" ma:format="DateOnly" ma:internalName="QTDocumentDate" ma:readOnly="false">
      <xsd:simpleType>
        <xsd:restriction base="dms:DateTime"/>
      </xsd:simpleType>
    </xsd:element>
    <xsd:element name="QTDocumentId" ma:index="17" nillable="true" ma:displayName="Document ID" ma:hidden="true" ma:internalName="QTDocumentId" ma:readOnly="false">
      <xsd:simpleType>
        <xsd:restriction base="dms:Text"/>
      </xsd:simpleType>
    </xsd:element>
    <xsd:element name="QTBusinessOwnerTaxHTField" ma:index="18" nillable="true" ma:taxonomy="true" ma:internalName="QTBusinessOwnerTaxHTField" ma:taxonomyFieldName="QTBusinessOwner" ma:displayName="Business Owner" ma:readOnly="false" ma:default="" ma:fieldId="{6e15ce56-a150-4282-98d0-7527b67550ba}" ma:sspId="a2313f21-320d-4b32-babf-82317826f03e" ma:termSetId="3fd11d86-b919-4797-8f14-213cca9ba8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27c05b-0364-427a-85dd-9bb2ccb6cb6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172885e-2bbd-4c10-969e-b9b73e2e2691}" ma:internalName="TaxCatchAll" ma:showField="CatchAllData" ma:web="30a53a10-61f1-4f4a-ad13-29b24e9a2e0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172885e-2bbd-4c10-969e-b9b73e2e2691}" ma:internalName="TaxCatchAllLabel" ma:readOnly="true" ma:showField="CatchAllDataLabel" ma:web="30a53a10-61f1-4f4a-ad13-29b24e9a2e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a53a10-61f1-4f4a-ad13-29b24e9a2e0b"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5ABB31-36C6-4854-BEEE-83D6F2B23BED}">
  <ds:schemaRefs>
    <ds:schemaRef ds:uri="http://schemas.microsoft.com/sharepoint/v3/contenttype/forms"/>
  </ds:schemaRefs>
</ds:datastoreItem>
</file>

<file path=customXml/itemProps3.xml><?xml version="1.0" encoding="utf-8"?>
<ds:datastoreItem xmlns:ds="http://schemas.openxmlformats.org/officeDocument/2006/customXml" ds:itemID="{6DD54A78-DDAA-485F-8DB2-3368CF8338F9}">
  <ds:schemaRefs>
    <ds:schemaRef ds:uri="Microsoft.SharePoint.Taxonomy.ContentTypeSync"/>
  </ds:schemaRefs>
</ds:datastoreItem>
</file>

<file path=customXml/itemProps4.xml><?xml version="1.0" encoding="utf-8"?>
<ds:datastoreItem xmlns:ds="http://schemas.openxmlformats.org/officeDocument/2006/customXml" ds:itemID="{4C2310BA-C1F4-4755-8578-79658CFEAF64}">
  <ds:schemaRefs>
    <ds:schemaRef ds:uri="http://schemas.microsoft.com/office/2006/metadata/properties"/>
    <ds:schemaRef ds:uri="http://schemas.microsoft.com/office/infopath/2007/PartnerControls"/>
    <ds:schemaRef ds:uri="f831c9de-462b-4d09-8ac9-b31df5d104c4"/>
    <ds:schemaRef ds:uri="http://schemas.microsoft.com/sharepoint/v3"/>
    <ds:schemaRef ds:uri="1227c05b-0364-427a-85dd-9bb2ccb6cb6a"/>
    <ds:schemaRef ds:uri="2b8e86bf-6ed3-471c-899d-8426bbffa543"/>
  </ds:schemaRefs>
</ds:datastoreItem>
</file>

<file path=customXml/itemProps5.xml><?xml version="1.0" encoding="utf-8"?>
<ds:datastoreItem xmlns:ds="http://schemas.openxmlformats.org/officeDocument/2006/customXml" ds:itemID="{405E6D0B-C86D-4B59-BEC0-D7AC4BEF06E5}">
  <ds:schemaRefs>
    <ds:schemaRef ds:uri="http://schemas.microsoft.com/sharepoint/events"/>
  </ds:schemaRefs>
</ds:datastoreItem>
</file>

<file path=customXml/itemProps6.xml><?xml version="1.0" encoding="utf-8"?>
<ds:datastoreItem xmlns:ds="http://schemas.openxmlformats.org/officeDocument/2006/customXml" ds:itemID="{3AF48DCC-3222-4517-9807-0D6C08BB5998}"/>
</file>

<file path=customXml/itemProps7.xml><?xml version="1.0" encoding="utf-8"?>
<ds:datastoreItem xmlns:ds="http://schemas.openxmlformats.org/officeDocument/2006/customXml" ds:itemID="{F8733306-531B-406A-B214-159B6086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Related Parties Declaration - Ministers</vt:lpstr>
    </vt:vector>
  </TitlesOfParts>
  <Company>Queensland Treasury</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Related Parties Declaration - Ministers</dc:title>
  <dc:subject>Document title subheading</dc:subject>
  <dc:creator>Alison Cuthbert</dc:creator>
  <cp:lastModifiedBy>Greg Hall</cp:lastModifiedBy>
  <cp:revision>11</cp:revision>
  <cp:lastPrinted>2016-12-22T01:15:00Z</cp:lastPrinted>
  <dcterms:created xsi:type="dcterms:W3CDTF">2017-04-07T01:07:00Z</dcterms:created>
  <dcterms:modified xsi:type="dcterms:W3CDTF">2024-06-12T07:09:00Z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0x010100781568B1C4394FA28C28FD40A55844C000A39478B5EBC3214A9E0AF28D35A0746D</vt:lpwstr>
  </property>
  <property fmtid="{D5CDD505-2E9C-101B-9397-08002B2CF9AE}" pid="3" name="_dlc_DocIdItemGuid">
    <vt:lpwstr>41730137-69b1-43e4-bac1-271468bdd344</vt:lpwstr>
  </property>
  <property fmtid="{D5CDD505-2E9C-101B-9397-08002B2CF9AE}" pid="4" name="RecordPoint_WorkflowType">
    <vt:lpwstr>ActiveSubmitStub</vt:lpwstr>
  </property>
  <property fmtid="{D5CDD505-2E9C-101B-9397-08002B2CF9AE}" pid="5" name="RecordPoint_ActiveItemSiteId">
    <vt:lpwstr>{9c86f5d8-4cfd-4e2c-835f-9a0e38970c46}</vt:lpwstr>
  </property>
  <property fmtid="{D5CDD505-2E9C-101B-9397-08002B2CF9AE}" pid="6" name="RecordPoint_ActiveItemListId">
    <vt:lpwstr>{658df18a-19b2-4478-afa3-63584f6d2cf5}</vt:lpwstr>
  </property>
  <property fmtid="{D5CDD505-2E9C-101B-9397-08002B2CF9AE}" pid="7" name="RecordPoint_ActiveItemUniqueId">
    <vt:lpwstr>{f416f4b5-9213-458e-834a-b041a8f3d2b2}</vt:lpwstr>
  </property>
  <property fmtid="{D5CDD505-2E9C-101B-9397-08002B2CF9AE}" pid="8" name="RecordPoint_ActiveItemWebId">
    <vt:lpwstr>{52e6c40a-6920-411b-b9ea-0f679702eba3}</vt:lpwstr>
  </property>
  <property fmtid="{D5CDD505-2E9C-101B-9397-08002B2CF9AE}" pid="9" name="RecordPoint_RecordNumberSubmitted">
    <vt:lpwstr>R0001724451</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2021-05-09T19:26:14.1659033+10:00</vt:lpwstr>
  </property>
  <property fmtid="{D5CDD505-2E9C-101B-9397-08002B2CF9AE}" pid="14" name="_docset_NoMedatataSyncRequired">
    <vt:lpwstr>False</vt:lpwstr>
  </property>
  <property fmtid="{D5CDD505-2E9C-101B-9397-08002B2CF9AE}" pid="15" name="MSIP_Label_5b083577-197b-450c-831d-654cf3f56dc2_Enabled">
    <vt:lpwstr>true</vt:lpwstr>
  </property>
  <property fmtid="{D5CDD505-2E9C-101B-9397-08002B2CF9AE}" pid="16" name="MSIP_Label_5b083577-197b-450c-831d-654cf3f56dc2_SetDate">
    <vt:lpwstr>2021-05-08T04:48:12Z</vt:lpwstr>
  </property>
  <property fmtid="{D5CDD505-2E9C-101B-9397-08002B2CF9AE}" pid="17" name="MSIP_Label_5b083577-197b-450c-831d-654cf3f56dc2_Method">
    <vt:lpwstr>Standard</vt:lpwstr>
  </property>
  <property fmtid="{D5CDD505-2E9C-101B-9397-08002B2CF9AE}" pid="18" name="MSIP_Label_5b083577-197b-450c-831d-654cf3f56dc2_Name">
    <vt:lpwstr>OFFICIAL</vt:lpwstr>
  </property>
  <property fmtid="{D5CDD505-2E9C-101B-9397-08002B2CF9AE}" pid="19" name="MSIP_Label_5b083577-197b-450c-831d-654cf3f56dc2_SiteId">
    <vt:lpwstr>823bfb03-da26-4cbf-a7d6-f02dbfdf182e</vt:lpwstr>
  </property>
  <property fmtid="{D5CDD505-2E9C-101B-9397-08002B2CF9AE}" pid="20" name="MSIP_Label_5b083577-197b-450c-831d-654cf3f56dc2_ActionId">
    <vt:lpwstr>07ab5b5f-76c2-4406-8c1c-d9ac8f16ef6c</vt:lpwstr>
  </property>
  <property fmtid="{D5CDD505-2E9C-101B-9397-08002B2CF9AE}" pid="21" name="MSIP_Label_5b083577-197b-450c-831d-654cf3f56dc2_ContentBits">
    <vt:lpwstr>0</vt:lpwstr>
  </property>
  <property fmtid="{D5CDD505-2E9C-101B-9397-08002B2CF9AE}" pid="22" name="QTBusinessOwner">
    <vt:lpwstr>1181;#Accounting Policy and Adv|f2b8bc05-29eb-44c2-b32b-acab1fd2c894</vt:lpwstr>
  </property>
  <property fmtid="{D5CDD505-2E9C-101B-9397-08002B2CF9AE}" pid="23" name="QTSecurityClassification">
    <vt:lpwstr>1;#OFFICIAL|f67802d0-e2d2-455e-bfc4-106d673b036c</vt:lpwstr>
  </property>
  <property fmtid="{D5CDD505-2E9C-101B-9397-08002B2CF9AE}" pid="24" name="QTRetain">
    <vt:lpwstr>7;#Record|2584089d-4b41-46ae-ad46-8a9fb08e05f7</vt:lpwstr>
  </property>
  <property fmtid="{D5CDD505-2E9C-101B-9397-08002B2CF9AE}" pid="25" name="QTActivity">
    <vt:lpwstr>328;#Fiscal policy advice|9c315db2-a42e-475a-9d09-739dd0f35095</vt:lpwstr>
  </property>
  <property fmtid="{D5CDD505-2E9C-101B-9397-08002B2CF9AE}" pid="26" name="QTEmailID">
    <vt:lpwstr/>
  </property>
  <property fmtid="{D5CDD505-2E9C-101B-9397-08002B2CF9AE}" pid="27" name="QTEmailReplyRecipients">
    <vt:lpwstr/>
  </property>
  <property fmtid="{D5CDD505-2E9C-101B-9397-08002B2CF9AE}" pid="28" name="QTEmailBCC">
    <vt:lpwstr/>
  </property>
  <property fmtid="{D5CDD505-2E9C-101B-9397-08002B2CF9AE}" pid="29" name="QTEmailFrom">
    <vt:lpwstr/>
  </property>
  <property fmtid="{D5CDD505-2E9C-101B-9397-08002B2CF9AE}" pid="30" name="QTEmailAttachmentNames">
    <vt:lpwstr/>
  </property>
  <property fmtid="{D5CDD505-2E9C-101B-9397-08002B2CF9AE}" pid="31" name="QTEmailConversation">
    <vt:lpwstr/>
  </property>
  <property fmtid="{D5CDD505-2E9C-101B-9397-08002B2CF9AE}" pid="32" name="QTEmailReceivedOnBehalfOfName">
    <vt:lpwstr/>
  </property>
  <property fmtid="{D5CDD505-2E9C-101B-9397-08002B2CF9AE}" pid="33" name="DocumentSetDescription">
    <vt:lpwstr/>
  </property>
  <property fmtid="{D5CDD505-2E9C-101B-9397-08002B2CF9AE}" pid="34" name="QTEmailReplyRecipientNames">
    <vt:lpwstr/>
  </property>
  <property fmtid="{D5CDD505-2E9C-101B-9397-08002B2CF9AE}" pid="35" name="QTEmailRetentionPolicyName">
    <vt:lpwstr/>
  </property>
  <property fmtid="{D5CDD505-2E9C-101B-9397-08002B2CF9AE}" pid="36" name="QTEmailToSMTPAddress">
    <vt:lpwstr/>
  </property>
  <property fmtid="{D5CDD505-2E9C-101B-9397-08002B2CF9AE}" pid="37" name="QTEmailCompanies">
    <vt:lpwstr/>
  </property>
  <property fmtid="{D5CDD505-2E9C-101B-9397-08002B2CF9AE}" pid="38" name="QTEmailAttachmentCount">
    <vt:lpwstr/>
  </property>
  <property fmtid="{D5CDD505-2E9C-101B-9397-08002B2CF9AE}" pid="39" name="QTEmailCC">
    <vt:lpwstr/>
  </property>
  <property fmtid="{D5CDD505-2E9C-101B-9397-08002B2CF9AE}" pid="40" name="QTEmailTo">
    <vt:lpwstr/>
  </property>
  <property fmtid="{D5CDD505-2E9C-101B-9397-08002B2CF9AE}" pid="41" name="QTEmailBCCSMTPAddress">
    <vt:lpwstr/>
  </property>
  <property fmtid="{D5CDD505-2E9C-101B-9397-08002B2CF9AE}" pid="42" name="QTEmailBody">
    <vt:lpwstr/>
  </property>
  <property fmtid="{D5CDD505-2E9C-101B-9397-08002B2CF9AE}" pid="43" name="QTEmailConversationID">
    <vt:lpwstr/>
  </property>
  <property fmtid="{D5CDD505-2E9C-101B-9397-08002B2CF9AE}" pid="44" name="QTEmailType">
    <vt:lpwstr/>
  </property>
  <property fmtid="{D5CDD505-2E9C-101B-9397-08002B2CF9AE}" pid="45" name="QTEmailCategory">
    <vt:lpwstr/>
  </property>
  <property fmtid="{D5CDD505-2E9C-101B-9397-08002B2CF9AE}" pid="46" name="QTEmailReceivedByName">
    <vt:lpwstr/>
  </property>
  <property fmtid="{D5CDD505-2E9C-101B-9397-08002B2CF9AE}" pid="47" name="QTEmailSentOnBehalfOfName">
    <vt:lpwstr/>
  </property>
  <property fmtid="{D5CDD505-2E9C-101B-9397-08002B2CF9AE}" pid="48" name="QTEmailFromName">
    <vt:lpwstr/>
  </property>
  <property fmtid="{D5CDD505-2E9C-101B-9397-08002B2CF9AE}" pid="49" name="QTEmailConversationIndex">
    <vt:lpwstr/>
  </property>
  <property fmtid="{D5CDD505-2E9C-101B-9397-08002B2CF9AE}" pid="50" name="QTEmailCCSMTPAddress">
    <vt:lpwstr/>
  </property>
  <property fmtid="{D5CDD505-2E9C-101B-9397-08002B2CF9AE}" pid="51" name="QTEmailFromSMTPAddress">
    <vt:lpwstr/>
  </property>
  <property fmtid="{D5CDD505-2E9C-101B-9397-08002B2CF9AE}" pid="52" name="QTEmailSubject">
    <vt:lpwstr/>
  </property>
  <property fmtid="{D5CDD505-2E9C-101B-9397-08002B2CF9AE}" pid="53" name="QTEmailToAddress">
    <vt:lpwstr/>
  </property>
  <property fmtid="{D5CDD505-2E9C-101B-9397-08002B2CF9AE}" pid="54" name="QTEmailHasAttachments">
    <vt:bool>false</vt:bool>
  </property>
  <property fmtid="{D5CDD505-2E9C-101B-9397-08002B2CF9AE}" pid="55" name="MediaServiceImageTags">
    <vt:lpwstr/>
  </property>
  <property fmtid="{D5CDD505-2E9C-101B-9397-08002B2CF9AE}" pid="56" name="lcf76f155ced4ddcb4097134ff3c332f">
    <vt:lpwstr/>
  </property>
</Properties>
</file>